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E5F86" w14:textId="77777777" w:rsidR="00174FAD" w:rsidRPr="00174FAD" w:rsidRDefault="00174FAD" w:rsidP="003B4A85">
      <w:pPr>
        <w:pStyle w:val="Cmsor1"/>
        <w:spacing w:before="90" w:beforeAutospacing="0"/>
        <w:jc w:val="center"/>
        <w:rPr>
          <w:rFonts w:asciiTheme="majorHAnsi" w:hAnsiTheme="majorHAnsi" w:cstheme="majorHAnsi"/>
          <w:b w:val="0"/>
          <w:bCs w:val="0"/>
          <w:caps/>
          <w:color w:val="212121"/>
        </w:rPr>
      </w:pPr>
      <w:r w:rsidRPr="00174FAD">
        <w:rPr>
          <w:rFonts w:asciiTheme="majorHAnsi" w:hAnsiTheme="majorHAnsi" w:cstheme="majorHAnsi"/>
          <w:b w:val="0"/>
          <w:bCs w:val="0"/>
          <w:caps/>
          <w:color w:val="212121"/>
        </w:rPr>
        <w:t>ADATVÉDELMI NYILATKOZAT</w:t>
      </w:r>
    </w:p>
    <w:p w14:paraId="0C1366A8" w14:textId="62880912" w:rsidR="00174FAD" w:rsidRPr="00174FAD" w:rsidRDefault="009C4861" w:rsidP="00174FAD">
      <w:pPr>
        <w:pStyle w:val="NormlWeb"/>
        <w:ind w:left="474"/>
        <w:jc w:val="both"/>
        <w:rPr>
          <w:rFonts w:asciiTheme="majorHAnsi" w:hAnsiTheme="majorHAnsi" w:cstheme="majorHAnsi"/>
          <w:color w:val="212121"/>
          <w:sz w:val="21"/>
          <w:szCs w:val="21"/>
        </w:rPr>
      </w:pPr>
      <w:r>
        <w:rPr>
          <w:rFonts w:asciiTheme="majorHAnsi" w:hAnsiTheme="majorHAnsi" w:cstheme="majorHAnsi"/>
          <w:color w:val="212121"/>
          <w:sz w:val="21"/>
          <w:szCs w:val="21"/>
        </w:rPr>
        <w:t xml:space="preserve">Ment </w:t>
      </w:r>
      <w:proofErr w:type="spellStart"/>
      <w:r>
        <w:rPr>
          <w:rFonts w:asciiTheme="majorHAnsi" w:hAnsiTheme="majorHAnsi" w:cstheme="majorHAnsi"/>
          <w:color w:val="212121"/>
          <w:sz w:val="21"/>
          <w:szCs w:val="21"/>
        </w:rPr>
        <w:t>Factory</w:t>
      </w:r>
      <w:proofErr w:type="spellEnd"/>
      <w:r>
        <w:rPr>
          <w:rFonts w:asciiTheme="majorHAnsi" w:hAnsiTheme="majorHAnsi" w:cstheme="majorHAnsi"/>
          <w:color w:val="212121"/>
          <w:sz w:val="21"/>
          <w:szCs w:val="21"/>
        </w:rPr>
        <w:t xml:space="preserve"> Kft.</w:t>
      </w:r>
      <w:r w:rsidR="00174FAD">
        <w:rPr>
          <w:rFonts w:asciiTheme="majorHAnsi" w:hAnsiTheme="majorHAnsi" w:cstheme="majorHAnsi"/>
          <w:color w:val="212121"/>
          <w:sz w:val="21"/>
          <w:szCs w:val="21"/>
        </w:rPr>
        <w:t xml:space="preserve"> (</w:t>
      </w:r>
      <w:r>
        <w:rPr>
          <w:rFonts w:asciiTheme="majorHAnsi" w:hAnsiTheme="majorHAnsi" w:cstheme="majorHAnsi"/>
          <w:color w:val="212121"/>
          <w:sz w:val="21"/>
          <w:szCs w:val="21"/>
        </w:rPr>
        <w:t>Nyilvántartási szám: 01-09-408974 Adószám: 32145636-2-43</w:t>
      </w:r>
      <w:r w:rsidR="00174FAD">
        <w:rPr>
          <w:rFonts w:asciiTheme="majorHAnsi" w:hAnsiTheme="majorHAnsi" w:cstheme="majorHAnsi"/>
          <w:color w:val="212121"/>
          <w:sz w:val="21"/>
          <w:szCs w:val="21"/>
        </w:rPr>
        <w:t>)</w:t>
      </w:r>
      <w:r w:rsidR="00174FAD" w:rsidRPr="00174FAD">
        <w:rPr>
          <w:rFonts w:asciiTheme="majorHAnsi" w:hAnsiTheme="majorHAnsi" w:cstheme="majorHAnsi"/>
          <w:color w:val="212121"/>
          <w:sz w:val="21"/>
          <w:szCs w:val="21"/>
        </w:rPr>
        <w:t>, mint adatkezelő</w:t>
      </w:r>
      <w:r w:rsidR="00174FAD">
        <w:rPr>
          <w:rFonts w:asciiTheme="majorHAnsi" w:hAnsiTheme="majorHAnsi" w:cstheme="majorHAnsi"/>
          <w:color w:val="212121"/>
          <w:sz w:val="21"/>
          <w:szCs w:val="21"/>
        </w:rPr>
        <w:t xml:space="preserve"> (továbbiakban Adatkezelő)</w:t>
      </w:r>
      <w:r w:rsidR="00174FAD" w:rsidRPr="00174FAD">
        <w:rPr>
          <w:rFonts w:asciiTheme="majorHAnsi" w:hAnsiTheme="majorHAnsi" w:cstheme="majorHAnsi"/>
          <w:color w:val="212121"/>
          <w:sz w:val="21"/>
          <w:szCs w:val="21"/>
        </w:rPr>
        <w:t>, magára nézve kötelezőnek ismeri el jelen jogi közlemény tartalmát.</w:t>
      </w:r>
    </w:p>
    <w:p w14:paraId="5F55FFBD" w14:textId="77777777" w:rsidR="00174FAD" w:rsidRPr="00174FAD" w:rsidRDefault="00174FAD" w:rsidP="00174FAD">
      <w:pPr>
        <w:pStyle w:val="NormlWeb"/>
        <w:spacing w:before="0" w:beforeAutospacing="0"/>
        <w:ind w:left="829"/>
        <w:jc w:val="both"/>
        <w:rPr>
          <w:rFonts w:asciiTheme="majorHAnsi" w:hAnsiTheme="majorHAnsi" w:cstheme="majorHAnsi"/>
          <w:color w:val="212121"/>
          <w:sz w:val="21"/>
          <w:szCs w:val="21"/>
        </w:rPr>
      </w:pPr>
      <w:r w:rsidRPr="00174FAD">
        <w:rPr>
          <w:rFonts w:asciiTheme="majorHAnsi" w:hAnsiTheme="majorHAnsi" w:cstheme="majorHAnsi"/>
          <w:color w:val="212121"/>
          <w:sz w:val="21"/>
          <w:szCs w:val="21"/>
        </w:rPr>
        <w:t>Kötelezettséget vállal arra, hogy tevékenységével kapcsolatos minden adatkezelés megfelel a jelen szabályzatban és a hatályos jogszabályokban meghatározott elvárásoknak.</w:t>
      </w:r>
    </w:p>
    <w:p w14:paraId="0140E528" w14:textId="0DA3FDB4" w:rsidR="00174FAD" w:rsidRPr="00174FAD" w:rsidRDefault="00174FAD" w:rsidP="00174FAD">
      <w:pPr>
        <w:pStyle w:val="NormlWeb"/>
        <w:spacing w:before="0" w:beforeAutospacing="0"/>
        <w:ind w:left="829"/>
        <w:jc w:val="both"/>
        <w:rPr>
          <w:rFonts w:asciiTheme="majorHAnsi" w:hAnsiTheme="majorHAnsi" w:cstheme="majorHAnsi"/>
          <w:color w:val="212121"/>
          <w:sz w:val="21"/>
          <w:szCs w:val="21"/>
        </w:rPr>
      </w:pPr>
      <w:r w:rsidRPr="00174FAD">
        <w:rPr>
          <w:rFonts w:asciiTheme="majorHAnsi" w:hAnsiTheme="majorHAnsi" w:cstheme="majorHAnsi"/>
          <w:color w:val="212121"/>
          <w:sz w:val="21"/>
          <w:szCs w:val="21"/>
        </w:rPr>
        <w:t xml:space="preserve">A jelen szabályzat célja, hogy az </w:t>
      </w:r>
      <w:r>
        <w:rPr>
          <w:rFonts w:asciiTheme="majorHAnsi" w:hAnsiTheme="majorHAnsi" w:cstheme="majorHAnsi"/>
          <w:color w:val="212121"/>
          <w:sz w:val="21"/>
          <w:szCs w:val="21"/>
        </w:rPr>
        <w:t>Adatkezelő</w:t>
      </w:r>
      <w:r w:rsidRPr="00174FAD">
        <w:rPr>
          <w:rFonts w:asciiTheme="majorHAnsi" w:hAnsiTheme="majorHAnsi" w:cstheme="majorHAnsi"/>
          <w:color w:val="212121"/>
          <w:sz w:val="21"/>
          <w:szCs w:val="21"/>
        </w:rPr>
        <w:t xml:space="preserve"> által nyújtott szolgáltatások minden területén, minden ügyfél (továbbiakban: Ügyfél) számára, tekintet nélkül nemzetiségére vagy lakóhelyére, biztosítva legyen, hogy jogait és alapvető szabadságjogait, különösen a magánélethez való jogát tiszteletben tartsák a személyes adatainak gépi és papír alapú feldolgozása során (adatvédelem).</w:t>
      </w:r>
    </w:p>
    <w:p w14:paraId="31A3EDCC" w14:textId="37A32F8E" w:rsidR="00174FAD" w:rsidRPr="00174FAD" w:rsidRDefault="00174FAD" w:rsidP="00174FAD">
      <w:pPr>
        <w:pStyle w:val="NormlWeb"/>
        <w:spacing w:before="0" w:beforeAutospacing="0"/>
        <w:ind w:left="829"/>
        <w:jc w:val="both"/>
        <w:rPr>
          <w:rFonts w:asciiTheme="majorHAnsi" w:hAnsiTheme="majorHAnsi" w:cstheme="majorHAnsi"/>
          <w:color w:val="212121"/>
          <w:sz w:val="21"/>
          <w:szCs w:val="21"/>
        </w:rPr>
      </w:pPr>
      <w:r>
        <w:rPr>
          <w:rFonts w:asciiTheme="majorHAnsi" w:hAnsiTheme="majorHAnsi" w:cstheme="majorHAnsi"/>
          <w:color w:val="212121"/>
          <w:sz w:val="21"/>
          <w:szCs w:val="21"/>
        </w:rPr>
        <w:t>Az Adatkezelő</w:t>
      </w:r>
      <w:r w:rsidRPr="00174FAD">
        <w:rPr>
          <w:rFonts w:asciiTheme="majorHAnsi" w:hAnsiTheme="majorHAnsi" w:cstheme="majorHAnsi"/>
          <w:color w:val="212121"/>
          <w:sz w:val="21"/>
          <w:szCs w:val="21"/>
        </w:rPr>
        <w:t xml:space="preserve"> tiszteletben tartja webáruháza ügyfeleinek személyhez fűződő jogait; a rögzített személyes adatokat bizalmasan, az adatvédelmi jogszabályokkal és nemzetközi ajánlásokkal összhangban, a jelen adatkezelési nyilatkozatnak megfelelően kezeli.</w:t>
      </w:r>
    </w:p>
    <w:p w14:paraId="78E682C6" w14:textId="77777777" w:rsidR="00174FAD" w:rsidRPr="00174FAD" w:rsidRDefault="00174FAD" w:rsidP="00174FAD">
      <w:pPr>
        <w:pStyle w:val="NormlWeb"/>
        <w:spacing w:before="0" w:beforeAutospacing="0"/>
        <w:ind w:left="829"/>
        <w:jc w:val="both"/>
        <w:rPr>
          <w:rFonts w:asciiTheme="majorHAnsi" w:hAnsiTheme="majorHAnsi" w:cstheme="majorHAnsi"/>
          <w:color w:val="212121"/>
          <w:sz w:val="21"/>
          <w:szCs w:val="21"/>
        </w:rPr>
      </w:pPr>
      <w:r w:rsidRPr="00174FAD">
        <w:rPr>
          <w:rFonts w:asciiTheme="majorHAnsi" w:hAnsiTheme="majorHAnsi" w:cstheme="majorHAnsi"/>
          <w:color w:val="212121"/>
          <w:sz w:val="21"/>
          <w:szCs w:val="21"/>
        </w:rPr>
        <w:t>Az Ügyfél, a webáruház használatával elfogadja az alábbiakat, és hozzájárul az alábbiakban meghatározott adatkezelésekhez.</w:t>
      </w:r>
    </w:p>
    <w:p w14:paraId="3E33DF34" w14:textId="77777777" w:rsidR="00174FAD" w:rsidRPr="00174FAD" w:rsidRDefault="00174FAD" w:rsidP="00174FAD">
      <w:pPr>
        <w:pStyle w:val="NormlWeb"/>
        <w:spacing w:before="0" w:beforeAutospacing="0"/>
        <w:jc w:val="both"/>
        <w:rPr>
          <w:rFonts w:asciiTheme="majorHAnsi" w:hAnsiTheme="majorHAnsi" w:cstheme="majorHAnsi"/>
          <w:color w:val="212121"/>
          <w:sz w:val="21"/>
          <w:szCs w:val="21"/>
        </w:rPr>
      </w:pPr>
      <w:r w:rsidRPr="00174FAD">
        <w:rPr>
          <w:rFonts w:asciiTheme="majorHAnsi" w:hAnsiTheme="majorHAnsi" w:cstheme="majorHAnsi"/>
          <w:color w:val="212121"/>
          <w:sz w:val="21"/>
          <w:szCs w:val="21"/>
        </w:rPr>
        <w:t> </w:t>
      </w:r>
    </w:p>
    <w:p w14:paraId="67069419" w14:textId="77777777" w:rsidR="00174FAD" w:rsidRPr="00174FAD" w:rsidRDefault="00174FAD" w:rsidP="00174FAD">
      <w:pPr>
        <w:pStyle w:val="NormlWeb"/>
        <w:spacing w:before="0" w:beforeAutospacing="0"/>
        <w:ind w:left="116"/>
        <w:jc w:val="both"/>
        <w:rPr>
          <w:rFonts w:asciiTheme="majorHAnsi" w:hAnsiTheme="majorHAnsi" w:cstheme="majorHAnsi"/>
          <w:color w:val="212121"/>
          <w:sz w:val="21"/>
          <w:szCs w:val="21"/>
        </w:rPr>
      </w:pPr>
      <w:r w:rsidRPr="00174FAD">
        <w:rPr>
          <w:rStyle w:val="Kiemels2"/>
          <w:rFonts w:asciiTheme="majorHAnsi" w:hAnsiTheme="majorHAnsi" w:cstheme="majorHAnsi"/>
          <w:color w:val="212121"/>
          <w:sz w:val="21"/>
          <w:szCs w:val="21"/>
        </w:rPr>
        <w:t>Adatkezelés célja</w:t>
      </w:r>
    </w:p>
    <w:p w14:paraId="026C647E" w14:textId="6EAB44EF" w:rsidR="00174FAD" w:rsidRPr="00174FAD" w:rsidRDefault="00174FAD" w:rsidP="00174FAD">
      <w:pPr>
        <w:pStyle w:val="NormlWeb"/>
        <w:spacing w:before="0" w:beforeAutospacing="0"/>
        <w:ind w:left="829"/>
        <w:jc w:val="both"/>
        <w:rPr>
          <w:rFonts w:asciiTheme="majorHAnsi" w:hAnsiTheme="majorHAnsi" w:cstheme="majorHAnsi"/>
          <w:color w:val="212121"/>
          <w:sz w:val="21"/>
          <w:szCs w:val="21"/>
        </w:rPr>
      </w:pPr>
      <w:r w:rsidRPr="00174FAD">
        <w:rPr>
          <w:rFonts w:asciiTheme="majorHAnsi" w:hAnsiTheme="majorHAnsi" w:cstheme="majorHAnsi"/>
          <w:color w:val="212121"/>
          <w:sz w:val="21"/>
          <w:szCs w:val="21"/>
        </w:rPr>
        <w:t xml:space="preserve">Az </w:t>
      </w:r>
      <w:r>
        <w:rPr>
          <w:rFonts w:asciiTheme="majorHAnsi" w:hAnsiTheme="majorHAnsi" w:cstheme="majorHAnsi"/>
          <w:color w:val="212121"/>
          <w:sz w:val="21"/>
          <w:szCs w:val="21"/>
        </w:rPr>
        <w:t>Adatkezelő</w:t>
      </w:r>
      <w:r w:rsidRPr="00174FAD">
        <w:rPr>
          <w:rFonts w:asciiTheme="majorHAnsi" w:hAnsiTheme="majorHAnsi" w:cstheme="majorHAnsi"/>
          <w:color w:val="212121"/>
          <w:sz w:val="21"/>
          <w:szCs w:val="21"/>
        </w:rPr>
        <w:t xml:space="preserve"> a Vásárló által rendelkezésére bocsátott adatokat célhoz kötötten, kizárólag a szerződés teljesítése, hírlevél küldése a szerződés feltételeinek későbbi bizonyítása érdekében tárolja. Az </w:t>
      </w:r>
      <w:r>
        <w:rPr>
          <w:rFonts w:asciiTheme="majorHAnsi" w:hAnsiTheme="majorHAnsi" w:cstheme="majorHAnsi"/>
          <w:color w:val="212121"/>
          <w:sz w:val="21"/>
          <w:szCs w:val="21"/>
        </w:rPr>
        <w:t>Adatkezelő</w:t>
      </w:r>
      <w:r w:rsidRPr="00174FAD">
        <w:rPr>
          <w:rFonts w:asciiTheme="majorHAnsi" w:hAnsiTheme="majorHAnsi" w:cstheme="majorHAnsi"/>
          <w:color w:val="212121"/>
          <w:sz w:val="21"/>
          <w:szCs w:val="21"/>
        </w:rPr>
        <w:t xml:space="preserve"> a megjelölt céltól eltérő célra a személyes adatokat nem használja.</w:t>
      </w:r>
    </w:p>
    <w:p w14:paraId="1357EE59" w14:textId="77777777" w:rsidR="00174FAD" w:rsidRPr="00174FAD" w:rsidRDefault="00174FAD" w:rsidP="00174FAD">
      <w:pPr>
        <w:pStyle w:val="NormlWeb"/>
        <w:spacing w:before="0" w:beforeAutospacing="0"/>
        <w:jc w:val="both"/>
        <w:rPr>
          <w:rFonts w:asciiTheme="majorHAnsi" w:hAnsiTheme="majorHAnsi" w:cstheme="majorHAnsi"/>
          <w:color w:val="212121"/>
          <w:sz w:val="21"/>
          <w:szCs w:val="21"/>
        </w:rPr>
      </w:pPr>
      <w:r w:rsidRPr="00174FAD">
        <w:rPr>
          <w:rFonts w:asciiTheme="majorHAnsi" w:hAnsiTheme="majorHAnsi" w:cstheme="majorHAnsi"/>
          <w:color w:val="212121"/>
          <w:sz w:val="21"/>
          <w:szCs w:val="21"/>
        </w:rPr>
        <w:t> </w:t>
      </w:r>
    </w:p>
    <w:p w14:paraId="2F5F8522" w14:textId="77777777" w:rsidR="00174FAD" w:rsidRPr="00174FAD" w:rsidRDefault="00174FAD" w:rsidP="00174FAD">
      <w:pPr>
        <w:pStyle w:val="NormlWeb"/>
        <w:spacing w:before="0" w:beforeAutospacing="0"/>
        <w:ind w:left="116"/>
        <w:jc w:val="both"/>
        <w:rPr>
          <w:rFonts w:asciiTheme="majorHAnsi" w:hAnsiTheme="majorHAnsi" w:cstheme="majorHAnsi"/>
          <w:color w:val="212121"/>
          <w:sz w:val="21"/>
          <w:szCs w:val="21"/>
        </w:rPr>
      </w:pPr>
      <w:r w:rsidRPr="00174FAD">
        <w:rPr>
          <w:rStyle w:val="Kiemels2"/>
          <w:rFonts w:asciiTheme="majorHAnsi" w:hAnsiTheme="majorHAnsi" w:cstheme="majorHAnsi"/>
          <w:color w:val="212121"/>
          <w:sz w:val="21"/>
          <w:szCs w:val="21"/>
        </w:rPr>
        <w:t>Adatkezelés jogalapja</w:t>
      </w:r>
    </w:p>
    <w:p w14:paraId="7E8327B0" w14:textId="5C4F034B" w:rsidR="00174FAD" w:rsidRPr="00174FAD" w:rsidRDefault="00174FAD" w:rsidP="00174FAD">
      <w:pPr>
        <w:pStyle w:val="NormlWeb"/>
        <w:spacing w:before="0" w:beforeAutospacing="0"/>
        <w:ind w:left="829"/>
        <w:jc w:val="both"/>
        <w:rPr>
          <w:rFonts w:asciiTheme="majorHAnsi" w:hAnsiTheme="majorHAnsi" w:cstheme="majorHAnsi"/>
          <w:color w:val="212121"/>
          <w:sz w:val="21"/>
          <w:szCs w:val="21"/>
        </w:rPr>
      </w:pPr>
      <w:r w:rsidRPr="00174FAD">
        <w:rPr>
          <w:rFonts w:asciiTheme="majorHAnsi" w:hAnsiTheme="majorHAnsi" w:cstheme="majorHAnsi"/>
          <w:color w:val="212121"/>
          <w:sz w:val="21"/>
          <w:szCs w:val="21"/>
        </w:rPr>
        <w:t xml:space="preserve">Az </w:t>
      </w:r>
      <w:r>
        <w:rPr>
          <w:rFonts w:asciiTheme="majorHAnsi" w:hAnsiTheme="majorHAnsi" w:cstheme="majorHAnsi"/>
          <w:color w:val="212121"/>
          <w:sz w:val="21"/>
          <w:szCs w:val="21"/>
        </w:rPr>
        <w:t>Adatkezelő</w:t>
      </w:r>
      <w:r w:rsidRPr="00174FAD">
        <w:rPr>
          <w:rFonts w:asciiTheme="majorHAnsi" w:hAnsiTheme="majorHAnsi" w:cstheme="majorHAnsi"/>
          <w:color w:val="212121"/>
          <w:sz w:val="21"/>
          <w:szCs w:val="21"/>
        </w:rPr>
        <w:t xml:space="preserve"> általi adatkezelésekre az információs önrendelkezési jogról és az információszabadságról szóló 2011. évi CXII. törvény (a továbbiakban: </w:t>
      </w:r>
      <w:proofErr w:type="spellStart"/>
      <w:r w:rsidRPr="00174FAD">
        <w:rPr>
          <w:rFonts w:asciiTheme="majorHAnsi" w:hAnsiTheme="majorHAnsi" w:cstheme="majorHAnsi"/>
          <w:color w:val="212121"/>
          <w:sz w:val="21"/>
          <w:szCs w:val="21"/>
        </w:rPr>
        <w:t>Infotv</w:t>
      </w:r>
      <w:proofErr w:type="spellEnd"/>
      <w:r w:rsidRPr="00174FAD">
        <w:rPr>
          <w:rFonts w:asciiTheme="majorHAnsi" w:hAnsiTheme="majorHAnsi" w:cstheme="majorHAnsi"/>
          <w:color w:val="212121"/>
          <w:sz w:val="21"/>
          <w:szCs w:val="21"/>
        </w:rPr>
        <w:t>) 5. § (1) bekezdés a) pontja szerint a Vásárlók önkéntes hozzájárulása alapján, valamint az elektronikus kereskedelmi szolgáltatások, valamint az információs társadalommal összefüggő szolgáltatások egyes kérdéseiről szóló 2001. évi CVIII. törvény alapján kerül sor. A hozzájárulást az Ügyfél az egyes adatkezelések tekintetében a Honlap használatával, a regisztrációval, Illetve a kérdéses adatok önkéntes megadásával adja meg.</w:t>
      </w:r>
    </w:p>
    <w:p w14:paraId="08968FF0" w14:textId="77777777" w:rsidR="00174FAD" w:rsidRPr="00174FAD" w:rsidRDefault="00174FAD" w:rsidP="00174FAD">
      <w:pPr>
        <w:pStyle w:val="NormlWeb"/>
        <w:spacing w:before="0" w:beforeAutospacing="0"/>
        <w:jc w:val="both"/>
        <w:rPr>
          <w:rFonts w:asciiTheme="majorHAnsi" w:hAnsiTheme="majorHAnsi" w:cstheme="majorHAnsi"/>
          <w:color w:val="212121"/>
          <w:sz w:val="21"/>
          <w:szCs w:val="21"/>
        </w:rPr>
      </w:pPr>
      <w:r w:rsidRPr="00174FAD">
        <w:rPr>
          <w:rFonts w:asciiTheme="majorHAnsi" w:hAnsiTheme="majorHAnsi" w:cstheme="majorHAnsi"/>
          <w:color w:val="212121"/>
          <w:sz w:val="21"/>
          <w:szCs w:val="21"/>
        </w:rPr>
        <w:t> </w:t>
      </w:r>
    </w:p>
    <w:p w14:paraId="131CAD8D" w14:textId="77777777" w:rsidR="00174FAD" w:rsidRPr="00174FAD" w:rsidRDefault="00174FAD" w:rsidP="00174FAD">
      <w:pPr>
        <w:pStyle w:val="NormlWeb"/>
        <w:spacing w:before="0" w:beforeAutospacing="0"/>
        <w:ind w:left="116"/>
        <w:jc w:val="both"/>
        <w:rPr>
          <w:rFonts w:asciiTheme="majorHAnsi" w:hAnsiTheme="majorHAnsi" w:cstheme="majorHAnsi"/>
          <w:color w:val="212121"/>
          <w:sz w:val="21"/>
          <w:szCs w:val="21"/>
        </w:rPr>
      </w:pPr>
      <w:r w:rsidRPr="00174FAD">
        <w:rPr>
          <w:rStyle w:val="Kiemels2"/>
          <w:rFonts w:asciiTheme="majorHAnsi" w:hAnsiTheme="majorHAnsi" w:cstheme="majorHAnsi"/>
          <w:color w:val="212121"/>
          <w:sz w:val="21"/>
          <w:szCs w:val="21"/>
        </w:rPr>
        <w:t>Az adatkezelő megnevezése</w:t>
      </w:r>
    </w:p>
    <w:p w14:paraId="4E3AB903" w14:textId="53E4083A" w:rsidR="00174FAD" w:rsidRPr="00174FAD" w:rsidRDefault="00174FAD" w:rsidP="00174FAD">
      <w:pPr>
        <w:pStyle w:val="NormlWeb"/>
        <w:spacing w:before="0" w:beforeAutospacing="0"/>
        <w:ind w:left="824"/>
        <w:jc w:val="both"/>
        <w:rPr>
          <w:rFonts w:asciiTheme="majorHAnsi" w:hAnsiTheme="majorHAnsi" w:cstheme="majorHAnsi"/>
          <w:color w:val="212121"/>
          <w:sz w:val="21"/>
          <w:szCs w:val="21"/>
        </w:rPr>
      </w:pPr>
      <w:r w:rsidRPr="00174FAD">
        <w:rPr>
          <w:rFonts w:asciiTheme="majorHAnsi" w:hAnsiTheme="majorHAnsi" w:cstheme="majorHAnsi"/>
          <w:color w:val="212121"/>
          <w:sz w:val="21"/>
          <w:szCs w:val="21"/>
        </w:rPr>
        <w:t>Név:                             </w:t>
      </w:r>
      <w:r w:rsidR="009C4861">
        <w:rPr>
          <w:rFonts w:asciiTheme="majorHAnsi" w:hAnsiTheme="majorHAnsi" w:cstheme="majorHAnsi"/>
          <w:color w:val="212121"/>
          <w:sz w:val="21"/>
          <w:szCs w:val="21"/>
        </w:rPr>
        <w:t xml:space="preserve">Ment </w:t>
      </w:r>
      <w:proofErr w:type="spellStart"/>
      <w:r w:rsidR="009C4861">
        <w:rPr>
          <w:rFonts w:asciiTheme="majorHAnsi" w:hAnsiTheme="majorHAnsi" w:cstheme="majorHAnsi"/>
          <w:color w:val="212121"/>
          <w:sz w:val="21"/>
          <w:szCs w:val="21"/>
        </w:rPr>
        <w:t>Factory</w:t>
      </w:r>
      <w:proofErr w:type="spellEnd"/>
      <w:r w:rsidR="009C4861">
        <w:rPr>
          <w:rFonts w:asciiTheme="majorHAnsi" w:hAnsiTheme="majorHAnsi" w:cstheme="majorHAnsi"/>
          <w:color w:val="212121"/>
          <w:sz w:val="21"/>
          <w:szCs w:val="21"/>
        </w:rPr>
        <w:t xml:space="preserve"> Kft.</w:t>
      </w:r>
    </w:p>
    <w:p w14:paraId="3DD88A2C" w14:textId="0EDE4F06" w:rsidR="00174FAD" w:rsidRPr="00174FAD" w:rsidRDefault="00174FAD" w:rsidP="00174FAD">
      <w:pPr>
        <w:pStyle w:val="NormlWeb"/>
        <w:spacing w:before="0" w:beforeAutospacing="0"/>
        <w:ind w:left="824"/>
        <w:jc w:val="both"/>
        <w:rPr>
          <w:rFonts w:asciiTheme="majorHAnsi" w:hAnsiTheme="majorHAnsi" w:cstheme="majorHAnsi"/>
          <w:color w:val="212121"/>
          <w:sz w:val="21"/>
          <w:szCs w:val="21"/>
        </w:rPr>
      </w:pPr>
      <w:r w:rsidRPr="00174FAD">
        <w:rPr>
          <w:rFonts w:asciiTheme="majorHAnsi" w:hAnsiTheme="majorHAnsi" w:cstheme="majorHAnsi"/>
          <w:color w:val="212121"/>
          <w:sz w:val="21"/>
          <w:szCs w:val="21"/>
        </w:rPr>
        <w:t xml:space="preserve">Székhely:                    </w:t>
      </w:r>
      <w:r w:rsidR="009C4861">
        <w:rPr>
          <w:rFonts w:asciiTheme="majorHAnsi" w:hAnsiTheme="majorHAnsi" w:cstheme="majorHAnsi"/>
          <w:color w:val="212121"/>
          <w:sz w:val="21"/>
          <w:szCs w:val="21"/>
        </w:rPr>
        <w:t>1125 Budapest, Városkúti út. 20/</w:t>
      </w:r>
      <w:proofErr w:type="gramStart"/>
      <w:r w:rsidR="009C4861">
        <w:rPr>
          <w:rFonts w:asciiTheme="majorHAnsi" w:hAnsiTheme="majorHAnsi" w:cstheme="majorHAnsi"/>
          <w:color w:val="212121"/>
          <w:sz w:val="21"/>
          <w:szCs w:val="21"/>
        </w:rPr>
        <w:t>A</w:t>
      </w:r>
      <w:proofErr w:type="gramEnd"/>
      <w:r w:rsidRPr="00174FAD">
        <w:rPr>
          <w:rFonts w:asciiTheme="majorHAnsi" w:hAnsiTheme="majorHAnsi" w:cstheme="majorHAnsi"/>
          <w:color w:val="212121"/>
          <w:sz w:val="21"/>
          <w:szCs w:val="21"/>
        </w:rPr>
        <w:t>.</w:t>
      </w:r>
    </w:p>
    <w:p w14:paraId="37398AE8" w14:textId="6DA3D786" w:rsidR="00174FAD" w:rsidRPr="00174FAD" w:rsidRDefault="00174FAD" w:rsidP="00174FAD">
      <w:pPr>
        <w:pStyle w:val="NormlWeb"/>
        <w:spacing w:before="0" w:beforeAutospacing="0"/>
        <w:ind w:left="824"/>
        <w:jc w:val="both"/>
        <w:rPr>
          <w:rFonts w:asciiTheme="majorHAnsi" w:hAnsiTheme="majorHAnsi" w:cstheme="majorHAnsi"/>
          <w:color w:val="212121"/>
          <w:sz w:val="21"/>
          <w:szCs w:val="21"/>
        </w:rPr>
      </w:pPr>
      <w:r w:rsidRPr="00174FAD">
        <w:rPr>
          <w:rFonts w:asciiTheme="majorHAnsi" w:hAnsiTheme="majorHAnsi" w:cstheme="majorHAnsi"/>
          <w:color w:val="212121"/>
          <w:sz w:val="21"/>
          <w:szCs w:val="21"/>
        </w:rPr>
        <w:t xml:space="preserve">Levelezési cím:          </w:t>
      </w:r>
      <w:r w:rsidR="009C4861">
        <w:rPr>
          <w:rFonts w:asciiTheme="majorHAnsi" w:hAnsiTheme="majorHAnsi" w:cstheme="majorHAnsi"/>
          <w:color w:val="212121"/>
          <w:sz w:val="21"/>
          <w:szCs w:val="21"/>
        </w:rPr>
        <w:t>1125 Budapest, Városkúti út 20/</w:t>
      </w:r>
      <w:proofErr w:type="gramStart"/>
      <w:r w:rsidR="009C4861">
        <w:rPr>
          <w:rFonts w:asciiTheme="majorHAnsi" w:hAnsiTheme="majorHAnsi" w:cstheme="majorHAnsi"/>
          <w:color w:val="212121"/>
          <w:sz w:val="21"/>
          <w:szCs w:val="21"/>
        </w:rPr>
        <w:t>A</w:t>
      </w:r>
      <w:proofErr w:type="gramEnd"/>
      <w:r w:rsidR="009C4861">
        <w:rPr>
          <w:rFonts w:asciiTheme="majorHAnsi" w:hAnsiTheme="majorHAnsi" w:cstheme="majorHAnsi"/>
          <w:color w:val="212121"/>
          <w:sz w:val="21"/>
          <w:szCs w:val="21"/>
        </w:rPr>
        <w:t>.</w:t>
      </w:r>
    </w:p>
    <w:p w14:paraId="57082222" w14:textId="0D7E5EA4" w:rsidR="00174FAD" w:rsidRDefault="009C4861" w:rsidP="00174FAD">
      <w:pPr>
        <w:pStyle w:val="NormlWeb"/>
        <w:spacing w:before="0" w:beforeAutospacing="0"/>
        <w:ind w:left="824"/>
        <w:jc w:val="both"/>
        <w:rPr>
          <w:rFonts w:asciiTheme="majorHAnsi" w:hAnsiTheme="majorHAnsi" w:cstheme="majorHAnsi"/>
          <w:color w:val="212121"/>
          <w:sz w:val="21"/>
          <w:szCs w:val="21"/>
        </w:rPr>
      </w:pPr>
      <w:r>
        <w:rPr>
          <w:rFonts w:asciiTheme="majorHAnsi" w:hAnsiTheme="majorHAnsi" w:cstheme="majorHAnsi"/>
          <w:color w:val="212121"/>
          <w:sz w:val="21"/>
          <w:szCs w:val="21"/>
        </w:rPr>
        <w:t>Nyilvántartási szám: 01-09-408974</w:t>
      </w:r>
    </w:p>
    <w:p w14:paraId="5ADE2B8D" w14:textId="512BB1A0" w:rsidR="00174FAD" w:rsidRPr="00174FAD" w:rsidRDefault="00174FAD" w:rsidP="00174FAD">
      <w:pPr>
        <w:pStyle w:val="NormlWeb"/>
        <w:spacing w:before="0" w:beforeAutospacing="0"/>
        <w:ind w:left="824"/>
        <w:jc w:val="both"/>
        <w:rPr>
          <w:rFonts w:asciiTheme="majorHAnsi" w:hAnsiTheme="majorHAnsi" w:cstheme="majorHAnsi"/>
          <w:color w:val="212121"/>
          <w:sz w:val="21"/>
          <w:szCs w:val="21"/>
        </w:rPr>
      </w:pPr>
      <w:r w:rsidRPr="00174FAD">
        <w:rPr>
          <w:rFonts w:asciiTheme="majorHAnsi" w:hAnsiTheme="majorHAnsi" w:cstheme="majorHAnsi"/>
          <w:color w:val="212121"/>
          <w:sz w:val="21"/>
          <w:szCs w:val="21"/>
        </w:rPr>
        <w:lastRenderedPageBreak/>
        <w:t>Adószám:                 </w:t>
      </w:r>
      <w:r w:rsidR="009C4861">
        <w:rPr>
          <w:rFonts w:asciiTheme="majorHAnsi" w:hAnsiTheme="majorHAnsi" w:cstheme="majorHAnsi"/>
          <w:color w:val="212121"/>
          <w:sz w:val="21"/>
          <w:szCs w:val="21"/>
        </w:rPr>
        <w:t xml:space="preserve">   32145636-2-43</w:t>
      </w:r>
    </w:p>
    <w:p w14:paraId="3A5136B1" w14:textId="70F6C880" w:rsidR="00F63634" w:rsidRPr="00F63634" w:rsidRDefault="00174FAD" w:rsidP="00F63634">
      <w:pPr>
        <w:pStyle w:val="NormlWeb"/>
        <w:ind w:left="824"/>
        <w:jc w:val="both"/>
        <w:rPr>
          <w:rFonts w:cstheme="majorHAnsi"/>
          <w:color w:val="212121"/>
          <w:sz w:val="21"/>
          <w:szCs w:val="21"/>
          <w:u w:val="single"/>
        </w:rPr>
      </w:pPr>
      <w:proofErr w:type="gramStart"/>
      <w:r w:rsidRPr="00174FAD">
        <w:rPr>
          <w:rFonts w:asciiTheme="majorHAnsi" w:hAnsiTheme="majorHAnsi" w:cstheme="majorHAnsi"/>
          <w:color w:val="212121"/>
          <w:sz w:val="21"/>
          <w:szCs w:val="21"/>
        </w:rPr>
        <w:t>e-mail</w:t>
      </w:r>
      <w:proofErr w:type="gramEnd"/>
      <w:r w:rsidRPr="00174FAD">
        <w:rPr>
          <w:rFonts w:asciiTheme="majorHAnsi" w:hAnsiTheme="majorHAnsi" w:cstheme="majorHAnsi"/>
          <w:color w:val="212121"/>
          <w:sz w:val="21"/>
          <w:szCs w:val="21"/>
        </w:rPr>
        <w:t>:                          </w:t>
      </w:r>
      <w:r w:rsidR="009C4861">
        <w:rPr>
          <w:rFonts w:cstheme="majorHAnsi"/>
          <w:color w:val="212121"/>
          <w:sz w:val="21"/>
          <w:szCs w:val="21"/>
          <w:u w:val="single"/>
        </w:rPr>
        <w:t>ment.factory.kft@gmail.com</w:t>
      </w:r>
    </w:p>
    <w:p w14:paraId="1839AE98" w14:textId="58AC0841" w:rsidR="00174FAD" w:rsidRPr="00174FAD" w:rsidRDefault="00174FAD" w:rsidP="00174FAD">
      <w:pPr>
        <w:pStyle w:val="NormlWeb"/>
        <w:spacing w:before="0" w:beforeAutospacing="0"/>
        <w:ind w:left="824"/>
        <w:jc w:val="both"/>
        <w:rPr>
          <w:rFonts w:asciiTheme="majorHAnsi" w:hAnsiTheme="majorHAnsi" w:cstheme="majorHAnsi"/>
          <w:color w:val="212121"/>
          <w:sz w:val="21"/>
          <w:szCs w:val="21"/>
        </w:rPr>
      </w:pPr>
    </w:p>
    <w:p w14:paraId="77EBC60C" w14:textId="77777777" w:rsidR="00174FAD" w:rsidRPr="00174FAD" w:rsidRDefault="00174FAD" w:rsidP="00174FAD">
      <w:pPr>
        <w:pStyle w:val="NormlWeb"/>
        <w:spacing w:before="0" w:beforeAutospacing="0"/>
        <w:jc w:val="both"/>
        <w:rPr>
          <w:rFonts w:asciiTheme="majorHAnsi" w:hAnsiTheme="majorHAnsi" w:cstheme="majorHAnsi"/>
          <w:color w:val="212121"/>
          <w:sz w:val="21"/>
          <w:szCs w:val="21"/>
        </w:rPr>
      </w:pPr>
      <w:r w:rsidRPr="00174FAD">
        <w:rPr>
          <w:rFonts w:asciiTheme="majorHAnsi" w:hAnsiTheme="majorHAnsi" w:cstheme="majorHAnsi"/>
          <w:color w:val="212121"/>
          <w:sz w:val="21"/>
          <w:szCs w:val="21"/>
        </w:rPr>
        <w:t> </w:t>
      </w:r>
    </w:p>
    <w:p w14:paraId="2B19A97B" w14:textId="77777777" w:rsidR="00174FAD" w:rsidRPr="00174FAD" w:rsidRDefault="00174FAD" w:rsidP="00174FAD">
      <w:pPr>
        <w:pStyle w:val="NormlWeb"/>
        <w:spacing w:before="0" w:beforeAutospacing="0"/>
        <w:ind w:left="116"/>
        <w:jc w:val="both"/>
        <w:rPr>
          <w:rFonts w:asciiTheme="majorHAnsi" w:hAnsiTheme="majorHAnsi" w:cstheme="majorHAnsi"/>
          <w:color w:val="212121"/>
          <w:sz w:val="21"/>
          <w:szCs w:val="21"/>
        </w:rPr>
      </w:pPr>
      <w:r w:rsidRPr="00174FAD">
        <w:rPr>
          <w:rStyle w:val="Kiemels2"/>
          <w:rFonts w:asciiTheme="majorHAnsi" w:hAnsiTheme="majorHAnsi" w:cstheme="majorHAnsi"/>
          <w:color w:val="212121"/>
          <w:sz w:val="21"/>
          <w:szCs w:val="21"/>
        </w:rPr>
        <w:t>Adatkezelés időtartama</w:t>
      </w:r>
    </w:p>
    <w:p w14:paraId="7680E8BC" w14:textId="1A03C3FA" w:rsidR="00174FAD" w:rsidRPr="00174FAD" w:rsidRDefault="00174FAD" w:rsidP="00F63634">
      <w:pPr>
        <w:pStyle w:val="NormlWeb"/>
        <w:spacing w:before="0" w:beforeAutospacing="0"/>
        <w:ind w:left="829"/>
        <w:jc w:val="both"/>
        <w:rPr>
          <w:rFonts w:asciiTheme="majorHAnsi" w:hAnsiTheme="majorHAnsi" w:cstheme="majorHAnsi"/>
          <w:color w:val="212121"/>
          <w:sz w:val="21"/>
          <w:szCs w:val="21"/>
        </w:rPr>
      </w:pPr>
      <w:r w:rsidRPr="00174FAD">
        <w:rPr>
          <w:rFonts w:asciiTheme="majorHAnsi" w:hAnsiTheme="majorHAnsi" w:cstheme="majorHAnsi"/>
          <w:color w:val="212121"/>
          <w:sz w:val="21"/>
          <w:szCs w:val="21"/>
        </w:rPr>
        <w:t xml:space="preserve">A regisztrációs folyamat során megadott személyes adatok kezelése a regisztrációval kezdődik és annak törléséig tart. Ez vonatkozik mind a kötelező, mind pedig a nem kötelezően megadott adatokra egyaránt. A regisztrációt az </w:t>
      </w:r>
      <w:r w:rsidR="00F63634">
        <w:rPr>
          <w:rFonts w:asciiTheme="majorHAnsi" w:hAnsiTheme="majorHAnsi" w:cstheme="majorHAnsi"/>
          <w:color w:val="212121"/>
          <w:sz w:val="21"/>
          <w:szCs w:val="21"/>
        </w:rPr>
        <w:t>Adatkezelő</w:t>
      </w:r>
      <w:r w:rsidR="00F63634" w:rsidRPr="00174FAD">
        <w:rPr>
          <w:rFonts w:asciiTheme="majorHAnsi" w:hAnsiTheme="majorHAnsi" w:cstheme="majorHAnsi"/>
          <w:color w:val="212121"/>
          <w:sz w:val="21"/>
          <w:szCs w:val="21"/>
        </w:rPr>
        <w:t xml:space="preserve"> </w:t>
      </w:r>
      <w:proofErr w:type="spellStart"/>
      <w:r w:rsidRPr="00174FAD">
        <w:rPr>
          <w:rFonts w:asciiTheme="majorHAnsi" w:hAnsiTheme="majorHAnsi" w:cstheme="majorHAnsi"/>
          <w:color w:val="212121"/>
          <w:sz w:val="21"/>
          <w:szCs w:val="21"/>
        </w:rPr>
        <w:t>törli</w:t>
      </w:r>
      <w:proofErr w:type="spellEnd"/>
      <w:r w:rsidRPr="00174FAD">
        <w:rPr>
          <w:rFonts w:asciiTheme="majorHAnsi" w:hAnsiTheme="majorHAnsi" w:cstheme="majorHAnsi"/>
          <w:color w:val="212121"/>
          <w:sz w:val="21"/>
          <w:szCs w:val="21"/>
        </w:rPr>
        <w:t xml:space="preserve">, amennyiben az Ügyfél erre vonatkozó kérelmét e-mailben vagy postai úton elküldi. Az </w:t>
      </w:r>
      <w:r w:rsidR="00F63634">
        <w:rPr>
          <w:rFonts w:asciiTheme="majorHAnsi" w:hAnsiTheme="majorHAnsi" w:cstheme="majorHAnsi"/>
          <w:color w:val="212121"/>
          <w:sz w:val="21"/>
          <w:szCs w:val="21"/>
        </w:rPr>
        <w:t>Adatkezelő</w:t>
      </w:r>
      <w:r w:rsidR="00F63634" w:rsidRPr="00174FAD">
        <w:rPr>
          <w:rFonts w:asciiTheme="majorHAnsi" w:hAnsiTheme="majorHAnsi" w:cstheme="majorHAnsi"/>
          <w:color w:val="212121"/>
          <w:sz w:val="21"/>
          <w:szCs w:val="21"/>
        </w:rPr>
        <w:t xml:space="preserve"> </w:t>
      </w:r>
      <w:r w:rsidRPr="00174FAD">
        <w:rPr>
          <w:rFonts w:asciiTheme="majorHAnsi" w:hAnsiTheme="majorHAnsi" w:cstheme="majorHAnsi"/>
          <w:color w:val="212121"/>
          <w:sz w:val="21"/>
          <w:szCs w:val="21"/>
        </w:rPr>
        <w:t xml:space="preserve">a regisztrációt, és ezzel együtt a személyes adatokat a rendszerből, a kérelem beérkezését követő 5 munkanapon belül </w:t>
      </w:r>
      <w:proofErr w:type="spellStart"/>
      <w:r w:rsidRPr="00174FAD">
        <w:rPr>
          <w:rFonts w:asciiTheme="majorHAnsi" w:hAnsiTheme="majorHAnsi" w:cstheme="majorHAnsi"/>
          <w:color w:val="212121"/>
          <w:sz w:val="21"/>
          <w:szCs w:val="21"/>
        </w:rPr>
        <w:t>törli</w:t>
      </w:r>
      <w:proofErr w:type="spellEnd"/>
      <w:r w:rsidRPr="00174FAD">
        <w:rPr>
          <w:rFonts w:asciiTheme="majorHAnsi" w:hAnsiTheme="majorHAnsi" w:cstheme="majorHAnsi"/>
          <w:color w:val="212121"/>
          <w:sz w:val="21"/>
          <w:szCs w:val="21"/>
        </w:rPr>
        <w:t>.</w:t>
      </w:r>
    </w:p>
    <w:p w14:paraId="4A6D5C12" w14:textId="77777777" w:rsidR="00174FAD" w:rsidRPr="00174FAD" w:rsidRDefault="00174FAD" w:rsidP="00174FAD">
      <w:pPr>
        <w:pStyle w:val="NormlWeb"/>
        <w:spacing w:before="0" w:beforeAutospacing="0"/>
        <w:ind w:left="829"/>
        <w:jc w:val="both"/>
        <w:rPr>
          <w:rFonts w:asciiTheme="majorHAnsi" w:hAnsiTheme="majorHAnsi" w:cstheme="majorHAnsi"/>
          <w:color w:val="212121"/>
          <w:sz w:val="21"/>
          <w:szCs w:val="21"/>
        </w:rPr>
      </w:pPr>
      <w:r w:rsidRPr="00174FAD">
        <w:rPr>
          <w:rFonts w:asciiTheme="majorHAnsi" w:hAnsiTheme="majorHAnsi" w:cstheme="majorHAnsi"/>
          <w:color w:val="212121"/>
          <w:sz w:val="21"/>
          <w:szCs w:val="21"/>
        </w:rPr>
        <w:t>Fenti rendelkezések nem érintik a más jogszabályban (pl. számviteli jogszabályokban) meghatározott megőrzési kötelezettségek teljesítését, valamint a honlapon történő regisztráció során vagy egyéb módon adott további hozzájárulások alapján történő adatkezeléseket.</w:t>
      </w:r>
    </w:p>
    <w:p w14:paraId="60720E68" w14:textId="77777777" w:rsidR="00174FAD" w:rsidRPr="00174FAD" w:rsidRDefault="00174FAD" w:rsidP="00174FAD">
      <w:pPr>
        <w:jc w:val="both"/>
        <w:rPr>
          <w:rFonts w:asciiTheme="majorHAnsi" w:hAnsiTheme="majorHAnsi" w:cstheme="majorHAnsi"/>
          <w:color w:val="212121"/>
          <w:sz w:val="21"/>
          <w:szCs w:val="21"/>
        </w:rPr>
      </w:pPr>
      <w:r w:rsidRPr="00174FAD">
        <w:rPr>
          <w:rFonts w:asciiTheme="majorHAnsi" w:hAnsiTheme="majorHAnsi" w:cstheme="majorHAnsi"/>
          <w:color w:val="212121"/>
          <w:sz w:val="21"/>
          <w:szCs w:val="21"/>
        </w:rPr>
        <w:t> </w:t>
      </w:r>
    </w:p>
    <w:p w14:paraId="129F8CE4" w14:textId="77777777" w:rsidR="00174FAD" w:rsidRPr="00174FAD" w:rsidRDefault="00174FAD" w:rsidP="00174FAD">
      <w:pPr>
        <w:pStyle w:val="NormlWeb"/>
        <w:spacing w:before="0" w:beforeAutospacing="0"/>
        <w:jc w:val="both"/>
        <w:rPr>
          <w:rFonts w:asciiTheme="majorHAnsi" w:hAnsiTheme="majorHAnsi" w:cstheme="majorHAnsi"/>
          <w:color w:val="212121"/>
          <w:sz w:val="21"/>
          <w:szCs w:val="21"/>
        </w:rPr>
      </w:pPr>
      <w:r w:rsidRPr="00174FAD">
        <w:rPr>
          <w:rFonts w:asciiTheme="majorHAnsi" w:hAnsiTheme="majorHAnsi" w:cstheme="majorHAnsi"/>
          <w:color w:val="212121"/>
          <w:sz w:val="21"/>
          <w:szCs w:val="21"/>
        </w:rPr>
        <w:t> </w:t>
      </w:r>
    </w:p>
    <w:p w14:paraId="5009F91B" w14:textId="21419DB8" w:rsidR="00174FAD" w:rsidRPr="00174FAD" w:rsidRDefault="00174FAD" w:rsidP="00F63634">
      <w:pPr>
        <w:pStyle w:val="NormlWeb"/>
        <w:spacing w:before="0" w:beforeAutospacing="0"/>
        <w:ind w:left="75"/>
        <w:jc w:val="both"/>
        <w:rPr>
          <w:rFonts w:asciiTheme="majorHAnsi" w:hAnsiTheme="majorHAnsi" w:cstheme="majorHAnsi"/>
          <w:color w:val="212121"/>
          <w:sz w:val="21"/>
          <w:szCs w:val="21"/>
        </w:rPr>
      </w:pPr>
      <w:r w:rsidRPr="00174FAD">
        <w:rPr>
          <w:rStyle w:val="Kiemels2"/>
          <w:rFonts w:asciiTheme="majorHAnsi" w:hAnsiTheme="majorHAnsi" w:cstheme="majorHAnsi"/>
          <w:color w:val="212121"/>
          <w:sz w:val="21"/>
          <w:szCs w:val="21"/>
        </w:rPr>
        <w:t>Kezelt adatok köre</w:t>
      </w:r>
    </w:p>
    <w:p w14:paraId="29A67360" w14:textId="4B49FF4A" w:rsidR="00174FAD" w:rsidRPr="00174FAD" w:rsidRDefault="00F63634" w:rsidP="00174FAD">
      <w:pPr>
        <w:pStyle w:val="NormlWeb"/>
        <w:spacing w:before="0" w:beforeAutospacing="0"/>
        <w:jc w:val="both"/>
        <w:rPr>
          <w:rFonts w:asciiTheme="majorHAnsi" w:hAnsiTheme="majorHAnsi" w:cstheme="majorHAnsi"/>
          <w:color w:val="212121"/>
          <w:sz w:val="21"/>
          <w:szCs w:val="21"/>
        </w:rPr>
      </w:pPr>
      <w:r>
        <w:rPr>
          <w:rStyle w:val="Kiemels2"/>
          <w:rFonts w:asciiTheme="majorHAnsi" w:hAnsiTheme="majorHAnsi" w:cstheme="majorHAnsi"/>
          <w:color w:val="212121"/>
          <w:sz w:val="21"/>
          <w:szCs w:val="21"/>
        </w:rPr>
        <w:t>Rendelés</w:t>
      </w:r>
    </w:p>
    <w:p w14:paraId="71A4F94C" w14:textId="2B7BEEAB" w:rsidR="00174FAD" w:rsidRPr="00174FAD" w:rsidRDefault="00F63634" w:rsidP="00174FAD">
      <w:pPr>
        <w:pStyle w:val="NormlWeb"/>
        <w:spacing w:before="0" w:beforeAutospacing="0"/>
        <w:ind w:left="474"/>
        <w:jc w:val="both"/>
        <w:rPr>
          <w:rFonts w:asciiTheme="majorHAnsi" w:hAnsiTheme="majorHAnsi" w:cstheme="majorHAnsi"/>
          <w:color w:val="212121"/>
          <w:sz w:val="21"/>
          <w:szCs w:val="21"/>
        </w:rPr>
      </w:pPr>
      <w:r>
        <w:rPr>
          <w:rFonts w:asciiTheme="majorHAnsi" w:hAnsiTheme="majorHAnsi" w:cstheme="majorHAnsi"/>
          <w:color w:val="212121"/>
          <w:sz w:val="21"/>
          <w:szCs w:val="21"/>
        </w:rPr>
        <w:t>Termék rendelés</w:t>
      </w:r>
      <w:r w:rsidR="00174FAD" w:rsidRPr="00174FAD">
        <w:rPr>
          <w:rFonts w:asciiTheme="majorHAnsi" w:hAnsiTheme="majorHAnsi" w:cstheme="majorHAnsi"/>
          <w:color w:val="212121"/>
          <w:sz w:val="21"/>
          <w:szCs w:val="21"/>
        </w:rPr>
        <w:t xml:space="preserve"> során az Ügyfélnek kötelezően meg kell adnia a következő személyes adatokat:</w:t>
      </w:r>
    </w:p>
    <w:p w14:paraId="5C7013D4" w14:textId="05F52A06" w:rsidR="00174FAD" w:rsidRPr="00F63634" w:rsidRDefault="00174FAD" w:rsidP="00F63634">
      <w:pPr>
        <w:numPr>
          <w:ilvl w:val="0"/>
          <w:numId w:val="3"/>
        </w:numPr>
        <w:spacing w:before="100" w:beforeAutospacing="1" w:after="100" w:afterAutospacing="1"/>
        <w:ind w:left="1549"/>
        <w:jc w:val="both"/>
        <w:rPr>
          <w:rFonts w:asciiTheme="majorHAnsi" w:hAnsiTheme="majorHAnsi" w:cstheme="majorHAnsi"/>
          <w:color w:val="212121"/>
          <w:sz w:val="21"/>
          <w:szCs w:val="21"/>
        </w:rPr>
      </w:pPr>
      <w:r w:rsidRPr="00174FAD">
        <w:rPr>
          <w:rFonts w:asciiTheme="majorHAnsi" w:hAnsiTheme="majorHAnsi" w:cstheme="majorHAnsi"/>
          <w:color w:val="212121"/>
          <w:sz w:val="21"/>
          <w:szCs w:val="21"/>
        </w:rPr>
        <w:t>Saját e-mail cím</w:t>
      </w:r>
    </w:p>
    <w:p w14:paraId="52B599DC" w14:textId="77777777" w:rsidR="00174FAD" w:rsidRPr="00174FAD" w:rsidRDefault="00174FAD" w:rsidP="00174FAD">
      <w:pPr>
        <w:numPr>
          <w:ilvl w:val="0"/>
          <w:numId w:val="3"/>
        </w:numPr>
        <w:spacing w:before="100" w:beforeAutospacing="1" w:after="100" w:afterAutospacing="1"/>
        <w:ind w:left="1549"/>
        <w:jc w:val="both"/>
        <w:rPr>
          <w:rFonts w:asciiTheme="majorHAnsi" w:hAnsiTheme="majorHAnsi" w:cstheme="majorHAnsi"/>
          <w:color w:val="212121"/>
          <w:sz w:val="21"/>
          <w:szCs w:val="21"/>
        </w:rPr>
      </w:pPr>
      <w:r w:rsidRPr="00174FAD">
        <w:rPr>
          <w:rFonts w:asciiTheme="majorHAnsi" w:hAnsiTheme="majorHAnsi" w:cstheme="majorHAnsi"/>
          <w:color w:val="212121"/>
          <w:sz w:val="21"/>
          <w:szCs w:val="21"/>
        </w:rPr>
        <w:t>Kapcsolattartó neve</w:t>
      </w:r>
    </w:p>
    <w:p w14:paraId="1BDC71B4" w14:textId="77777777" w:rsidR="00174FAD" w:rsidRPr="00174FAD" w:rsidRDefault="00174FAD" w:rsidP="00174FAD">
      <w:pPr>
        <w:numPr>
          <w:ilvl w:val="0"/>
          <w:numId w:val="3"/>
        </w:numPr>
        <w:spacing w:before="100" w:beforeAutospacing="1" w:after="100" w:afterAutospacing="1"/>
        <w:ind w:left="1549"/>
        <w:jc w:val="both"/>
        <w:rPr>
          <w:rFonts w:asciiTheme="majorHAnsi" w:hAnsiTheme="majorHAnsi" w:cstheme="majorHAnsi"/>
          <w:color w:val="212121"/>
          <w:sz w:val="21"/>
          <w:szCs w:val="21"/>
        </w:rPr>
      </w:pPr>
      <w:r w:rsidRPr="00174FAD">
        <w:rPr>
          <w:rFonts w:asciiTheme="majorHAnsi" w:hAnsiTheme="majorHAnsi" w:cstheme="majorHAnsi"/>
          <w:color w:val="212121"/>
          <w:sz w:val="21"/>
          <w:szCs w:val="21"/>
        </w:rPr>
        <w:t>Vezeték és keresztnév</w:t>
      </w:r>
    </w:p>
    <w:p w14:paraId="7302C5A1" w14:textId="77777777" w:rsidR="00174FAD" w:rsidRPr="00174FAD" w:rsidRDefault="00174FAD" w:rsidP="00174FAD">
      <w:pPr>
        <w:numPr>
          <w:ilvl w:val="0"/>
          <w:numId w:val="3"/>
        </w:numPr>
        <w:spacing w:before="100" w:beforeAutospacing="1" w:after="100" w:afterAutospacing="1"/>
        <w:ind w:left="1549"/>
        <w:jc w:val="both"/>
        <w:rPr>
          <w:rFonts w:asciiTheme="majorHAnsi" w:hAnsiTheme="majorHAnsi" w:cstheme="majorHAnsi"/>
          <w:color w:val="212121"/>
          <w:sz w:val="21"/>
          <w:szCs w:val="21"/>
        </w:rPr>
      </w:pPr>
      <w:r w:rsidRPr="00174FAD">
        <w:rPr>
          <w:rFonts w:asciiTheme="majorHAnsi" w:hAnsiTheme="majorHAnsi" w:cstheme="majorHAnsi"/>
          <w:color w:val="212121"/>
          <w:sz w:val="21"/>
          <w:szCs w:val="21"/>
        </w:rPr>
        <w:t>Szállítási adatok</w:t>
      </w:r>
    </w:p>
    <w:p w14:paraId="4C649704" w14:textId="77777777" w:rsidR="00174FAD" w:rsidRPr="00174FAD" w:rsidRDefault="00174FAD" w:rsidP="00174FAD">
      <w:pPr>
        <w:numPr>
          <w:ilvl w:val="0"/>
          <w:numId w:val="3"/>
        </w:numPr>
        <w:spacing w:before="100" w:beforeAutospacing="1" w:after="100" w:afterAutospacing="1"/>
        <w:ind w:left="1549"/>
        <w:jc w:val="both"/>
        <w:rPr>
          <w:rFonts w:asciiTheme="majorHAnsi" w:hAnsiTheme="majorHAnsi" w:cstheme="majorHAnsi"/>
          <w:color w:val="212121"/>
          <w:sz w:val="21"/>
          <w:szCs w:val="21"/>
        </w:rPr>
      </w:pPr>
      <w:r w:rsidRPr="00174FAD">
        <w:rPr>
          <w:rFonts w:asciiTheme="majorHAnsi" w:hAnsiTheme="majorHAnsi" w:cstheme="majorHAnsi"/>
          <w:color w:val="212121"/>
          <w:sz w:val="21"/>
          <w:szCs w:val="21"/>
        </w:rPr>
        <w:t>Számlázási adatok (ha az nem egyezik a szállítási adatokkal)</w:t>
      </w:r>
    </w:p>
    <w:p w14:paraId="7BD38753" w14:textId="6660803A" w:rsidR="00174FAD" w:rsidRPr="00B71A3E" w:rsidRDefault="00174FAD" w:rsidP="00B71A3E">
      <w:pPr>
        <w:numPr>
          <w:ilvl w:val="0"/>
          <w:numId w:val="3"/>
        </w:numPr>
        <w:spacing w:before="100" w:beforeAutospacing="1" w:after="100" w:afterAutospacing="1"/>
        <w:ind w:left="1549"/>
        <w:jc w:val="both"/>
        <w:rPr>
          <w:rFonts w:asciiTheme="majorHAnsi" w:hAnsiTheme="majorHAnsi" w:cstheme="majorHAnsi"/>
          <w:color w:val="212121"/>
          <w:sz w:val="21"/>
          <w:szCs w:val="21"/>
        </w:rPr>
      </w:pPr>
      <w:r w:rsidRPr="00174FAD">
        <w:rPr>
          <w:rFonts w:asciiTheme="majorHAnsi" w:hAnsiTheme="majorHAnsi" w:cstheme="majorHAnsi"/>
          <w:color w:val="212121"/>
          <w:sz w:val="21"/>
          <w:szCs w:val="21"/>
        </w:rPr>
        <w:t>Telefonszám</w:t>
      </w:r>
      <w:r w:rsidRPr="00B71A3E">
        <w:rPr>
          <w:rFonts w:asciiTheme="majorHAnsi" w:hAnsiTheme="majorHAnsi" w:cstheme="majorHAnsi"/>
          <w:color w:val="212121"/>
          <w:sz w:val="21"/>
          <w:szCs w:val="21"/>
        </w:rPr>
        <w:t> </w:t>
      </w:r>
    </w:p>
    <w:p w14:paraId="7CFB63AD" w14:textId="77777777" w:rsidR="00174FAD" w:rsidRPr="00174FAD" w:rsidRDefault="00174FAD" w:rsidP="00174FAD">
      <w:pPr>
        <w:pStyle w:val="NormlWeb"/>
        <w:spacing w:before="0" w:beforeAutospacing="0"/>
        <w:ind w:left="474"/>
        <w:jc w:val="both"/>
        <w:rPr>
          <w:rFonts w:asciiTheme="majorHAnsi" w:hAnsiTheme="majorHAnsi" w:cstheme="majorHAnsi"/>
          <w:color w:val="212121"/>
          <w:sz w:val="21"/>
          <w:szCs w:val="21"/>
        </w:rPr>
      </w:pPr>
      <w:r w:rsidRPr="00174FAD">
        <w:rPr>
          <w:rStyle w:val="Kiemels2"/>
          <w:rFonts w:asciiTheme="majorHAnsi" w:hAnsiTheme="majorHAnsi" w:cstheme="majorHAnsi"/>
          <w:color w:val="212121"/>
          <w:sz w:val="21"/>
          <w:szCs w:val="21"/>
        </w:rPr>
        <w:t>Az adatokat megismerő személyek köre</w:t>
      </w:r>
    </w:p>
    <w:p w14:paraId="532BCCAC" w14:textId="318512CA" w:rsidR="00174FAD" w:rsidRPr="00174FAD" w:rsidRDefault="00174FAD" w:rsidP="00174FAD">
      <w:pPr>
        <w:pStyle w:val="NormlWeb"/>
        <w:spacing w:before="0" w:beforeAutospacing="0"/>
        <w:ind w:left="829"/>
        <w:jc w:val="both"/>
        <w:rPr>
          <w:rFonts w:asciiTheme="majorHAnsi" w:hAnsiTheme="majorHAnsi" w:cstheme="majorHAnsi"/>
          <w:color w:val="212121"/>
          <w:sz w:val="21"/>
          <w:szCs w:val="21"/>
        </w:rPr>
      </w:pPr>
      <w:r w:rsidRPr="00174FAD">
        <w:rPr>
          <w:rFonts w:asciiTheme="majorHAnsi" w:hAnsiTheme="majorHAnsi" w:cstheme="majorHAnsi"/>
          <w:color w:val="212121"/>
          <w:sz w:val="21"/>
          <w:szCs w:val="21"/>
        </w:rPr>
        <w:t xml:space="preserve">Az adatokat elsődlegesen az </w:t>
      </w:r>
      <w:r w:rsidR="00B71A3E">
        <w:rPr>
          <w:rFonts w:asciiTheme="majorHAnsi" w:hAnsiTheme="majorHAnsi" w:cstheme="majorHAnsi"/>
          <w:color w:val="212121"/>
          <w:sz w:val="21"/>
          <w:szCs w:val="21"/>
        </w:rPr>
        <w:t>Adatkezelő</w:t>
      </w:r>
      <w:r w:rsidR="00B71A3E" w:rsidRPr="00174FAD">
        <w:rPr>
          <w:rFonts w:asciiTheme="majorHAnsi" w:hAnsiTheme="majorHAnsi" w:cstheme="majorHAnsi"/>
          <w:color w:val="212121"/>
          <w:sz w:val="21"/>
          <w:szCs w:val="21"/>
        </w:rPr>
        <w:t xml:space="preserve"> </w:t>
      </w:r>
      <w:r w:rsidRPr="00174FAD">
        <w:rPr>
          <w:rFonts w:asciiTheme="majorHAnsi" w:hAnsiTheme="majorHAnsi" w:cstheme="majorHAnsi"/>
          <w:color w:val="212121"/>
          <w:sz w:val="21"/>
          <w:szCs w:val="21"/>
        </w:rPr>
        <w:t xml:space="preserve">illetve az </w:t>
      </w:r>
      <w:r w:rsidR="00B71A3E">
        <w:rPr>
          <w:rFonts w:asciiTheme="majorHAnsi" w:hAnsiTheme="majorHAnsi" w:cstheme="majorHAnsi"/>
          <w:color w:val="212121"/>
          <w:sz w:val="21"/>
          <w:szCs w:val="21"/>
        </w:rPr>
        <w:t>Adatkezelő</w:t>
      </w:r>
      <w:r w:rsidR="00B71A3E" w:rsidRPr="00174FAD">
        <w:rPr>
          <w:rFonts w:asciiTheme="majorHAnsi" w:hAnsiTheme="majorHAnsi" w:cstheme="majorHAnsi"/>
          <w:color w:val="212121"/>
          <w:sz w:val="21"/>
          <w:szCs w:val="21"/>
        </w:rPr>
        <w:t xml:space="preserve"> </w:t>
      </w:r>
      <w:r w:rsidRPr="00174FAD">
        <w:rPr>
          <w:rFonts w:asciiTheme="majorHAnsi" w:hAnsiTheme="majorHAnsi" w:cstheme="majorHAnsi"/>
          <w:color w:val="212121"/>
          <w:sz w:val="21"/>
          <w:szCs w:val="21"/>
        </w:rPr>
        <w:t>belső munkatársai  jogosultak megismerni, azokat nem teszik közzé, harmadik személyek részére nem adják át és csak az Adatkezelési tájékoztatóban meghatározott célokra használják, illetve használhatják fel.</w:t>
      </w:r>
    </w:p>
    <w:p w14:paraId="5257C0D1" w14:textId="236B0B4F" w:rsidR="00174FAD" w:rsidRPr="00174FAD" w:rsidRDefault="00174FAD" w:rsidP="00174FAD">
      <w:pPr>
        <w:pStyle w:val="NormlWeb"/>
        <w:spacing w:before="0" w:beforeAutospacing="0"/>
        <w:ind w:left="829"/>
        <w:jc w:val="both"/>
        <w:rPr>
          <w:rFonts w:asciiTheme="majorHAnsi" w:hAnsiTheme="majorHAnsi" w:cstheme="majorHAnsi"/>
          <w:color w:val="212121"/>
          <w:sz w:val="21"/>
          <w:szCs w:val="21"/>
        </w:rPr>
      </w:pPr>
      <w:r w:rsidRPr="00174FAD">
        <w:rPr>
          <w:rFonts w:asciiTheme="majorHAnsi" w:hAnsiTheme="majorHAnsi" w:cstheme="majorHAnsi"/>
          <w:color w:val="212121"/>
          <w:sz w:val="21"/>
          <w:szCs w:val="21"/>
        </w:rPr>
        <w:t xml:space="preserve">Az alapul fekvő Informatikai rendszer üzemeltetése, a megrendelések teljesítése, az elszámolás rendezése körében az </w:t>
      </w:r>
      <w:r w:rsidR="00B71A3E">
        <w:rPr>
          <w:rFonts w:asciiTheme="majorHAnsi" w:hAnsiTheme="majorHAnsi" w:cstheme="majorHAnsi"/>
          <w:color w:val="212121"/>
          <w:sz w:val="21"/>
          <w:szCs w:val="21"/>
        </w:rPr>
        <w:t>Adatkezelő</w:t>
      </w:r>
      <w:r w:rsidR="00B71A3E" w:rsidRPr="00174FAD">
        <w:rPr>
          <w:rFonts w:asciiTheme="majorHAnsi" w:hAnsiTheme="majorHAnsi" w:cstheme="majorHAnsi"/>
          <w:color w:val="212121"/>
          <w:sz w:val="21"/>
          <w:szCs w:val="21"/>
        </w:rPr>
        <w:t xml:space="preserve"> </w:t>
      </w:r>
      <w:r w:rsidRPr="00174FAD">
        <w:rPr>
          <w:rFonts w:asciiTheme="majorHAnsi" w:hAnsiTheme="majorHAnsi" w:cstheme="majorHAnsi"/>
          <w:color w:val="212121"/>
          <w:sz w:val="21"/>
          <w:szCs w:val="21"/>
        </w:rPr>
        <w:t>adatfeldolgozót (pl. szállító, könyvelő) vehet igénybe.</w:t>
      </w:r>
    </w:p>
    <w:p w14:paraId="0B8D0611" w14:textId="77777777" w:rsidR="00174FAD" w:rsidRPr="00174FAD" w:rsidRDefault="00174FAD" w:rsidP="00174FAD">
      <w:pPr>
        <w:pStyle w:val="NormlWeb"/>
        <w:spacing w:before="0" w:beforeAutospacing="0"/>
        <w:jc w:val="both"/>
        <w:rPr>
          <w:rFonts w:asciiTheme="majorHAnsi" w:hAnsiTheme="majorHAnsi" w:cstheme="majorHAnsi"/>
          <w:color w:val="212121"/>
          <w:sz w:val="21"/>
          <w:szCs w:val="21"/>
        </w:rPr>
      </w:pPr>
      <w:r w:rsidRPr="00174FAD">
        <w:rPr>
          <w:rFonts w:asciiTheme="majorHAnsi" w:hAnsiTheme="majorHAnsi" w:cstheme="majorHAnsi"/>
          <w:color w:val="212121"/>
          <w:sz w:val="21"/>
          <w:szCs w:val="21"/>
        </w:rPr>
        <w:t> </w:t>
      </w:r>
    </w:p>
    <w:p w14:paraId="3C2E827B" w14:textId="77777777" w:rsidR="00174FAD" w:rsidRPr="00174FAD" w:rsidRDefault="00174FAD" w:rsidP="00174FAD">
      <w:pPr>
        <w:pStyle w:val="NormlWeb"/>
        <w:spacing w:before="0" w:beforeAutospacing="0"/>
        <w:ind w:left="474"/>
        <w:jc w:val="both"/>
        <w:rPr>
          <w:rFonts w:asciiTheme="majorHAnsi" w:hAnsiTheme="majorHAnsi" w:cstheme="majorHAnsi"/>
          <w:color w:val="212121"/>
          <w:sz w:val="21"/>
          <w:szCs w:val="21"/>
        </w:rPr>
      </w:pPr>
      <w:r w:rsidRPr="00174FAD">
        <w:rPr>
          <w:rStyle w:val="Kiemels2"/>
          <w:rFonts w:asciiTheme="majorHAnsi" w:hAnsiTheme="majorHAnsi" w:cstheme="majorHAnsi"/>
          <w:color w:val="212121"/>
          <w:sz w:val="21"/>
          <w:szCs w:val="21"/>
        </w:rPr>
        <w:t>Adatfeldolgozás</w:t>
      </w:r>
    </w:p>
    <w:p w14:paraId="5F508D63" w14:textId="400304CC" w:rsidR="00174FAD" w:rsidRPr="00174FAD" w:rsidRDefault="00174FAD" w:rsidP="00174FAD">
      <w:pPr>
        <w:pStyle w:val="NormlWeb"/>
        <w:spacing w:before="0" w:beforeAutospacing="0"/>
        <w:ind w:left="829"/>
        <w:jc w:val="both"/>
        <w:rPr>
          <w:rFonts w:asciiTheme="majorHAnsi" w:hAnsiTheme="majorHAnsi" w:cstheme="majorHAnsi"/>
          <w:color w:val="212121"/>
          <w:sz w:val="21"/>
          <w:szCs w:val="21"/>
        </w:rPr>
      </w:pPr>
      <w:r w:rsidRPr="00174FAD">
        <w:rPr>
          <w:rFonts w:asciiTheme="majorHAnsi" w:hAnsiTheme="majorHAnsi" w:cstheme="majorHAnsi"/>
          <w:color w:val="212121"/>
          <w:sz w:val="21"/>
          <w:szCs w:val="21"/>
        </w:rPr>
        <w:t xml:space="preserve">Az </w:t>
      </w:r>
      <w:r w:rsidR="00B71A3E">
        <w:rPr>
          <w:rFonts w:asciiTheme="majorHAnsi" w:hAnsiTheme="majorHAnsi" w:cstheme="majorHAnsi"/>
          <w:color w:val="212121"/>
          <w:sz w:val="21"/>
          <w:szCs w:val="21"/>
        </w:rPr>
        <w:t>Adatkezelő</w:t>
      </w:r>
      <w:r w:rsidR="00B71A3E" w:rsidRPr="00174FAD">
        <w:rPr>
          <w:rFonts w:asciiTheme="majorHAnsi" w:hAnsiTheme="majorHAnsi" w:cstheme="majorHAnsi"/>
          <w:color w:val="212121"/>
          <w:sz w:val="21"/>
          <w:szCs w:val="21"/>
        </w:rPr>
        <w:t xml:space="preserve"> </w:t>
      </w:r>
      <w:r w:rsidRPr="00174FAD">
        <w:rPr>
          <w:rFonts w:asciiTheme="majorHAnsi" w:hAnsiTheme="majorHAnsi" w:cstheme="majorHAnsi"/>
          <w:color w:val="212121"/>
          <w:sz w:val="21"/>
          <w:szCs w:val="21"/>
        </w:rPr>
        <w:t xml:space="preserve">a megrendelések teljesítése céljából (pl. kiszállítás) és a cég működése érdekében adatfeldolgozókat vesz igénybe, akik az </w:t>
      </w:r>
      <w:r w:rsidR="00B71A3E">
        <w:rPr>
          <w:rFonts w:asciiTheme="majorHAnsi" w:hAnsiTheme="majorHAnsi" w:cstheme="majorHAnsi"/>
          <w:color w:val="212121"/>
          <w:sz w:val="21"/>
          <w:szCs w:val="21"/>
        </w:rPr>
        <w:t>Adatkezelő</w:t>
      </w:r>
      <w:r w:rsidRPr="00174FAD">
        <w:rPr>
          <w:rFonts w:asciiTheme="majorHAnsi" w:hAnsiTheme="majorHAnsi" w:cstheme="majorHAnsi"/>
          <w:color w:val="212121"/>
          <w:sz w:val="21"/>
          <w:szCs w:val="21"/>
        </w:rPr>
        <w:t>-</w:t>
      </w:r>
      <w:proofErr w:type="spellStart"/>
      <w:r w:rsidRPr="00174FAD">
        <w:rPr>
          <w:rFonts w:asciiTheme="majorHAnsi" w:hAnsiTheme="majorHAnsi" w:cstheme="majorHAnsi"/>
          <w:color w:val="212121"/>
          <w:sz w:val="21"/>
          <w:szCs w:val="21"/>
        </w:rPr>
        <w:t>vel</w:t>
      </w:r>
      <w:proofErr w:type="spellEnd"/>
      <w:r w:rsidRPr="00174FAD">
        <w:rPr>
          <w:rFonts w:asciiTheme="majorHAnsi" w:hAnsiTheme="majorHAnsi" w:cstheme="majorHAnsi"/>
          <w:color w:val="212121"/>
          <w:sz w:val="21"/>
          <w:szCs w:val="21"/>
        </w:rPr>
        <w:t xml:space="preserve"> kötött szerződés alapján az adatok feldolgozását végzik. Csak és kizárólag az </w:t>
      </w:r>
      <w:r w:rsidR="00B71A3E">
        <w:rPr>
          <w:rFonts w:asciiTheme="majorHAnsi" w:hAnsiTheme="majorHAnsi" w:cstheme="majorHAnsi"/>
          <w:color w:val="212121"/>
          <w:sz w:val="21"/>
          <w:szCs w:val="21"/>
        </w:rPr>
        <w:t>Adatkezelő</w:t>
      </w:r>
      <w:r w:rsidR="00B71A3E" w:rsidRPr="00174FAD">
        <w:rPr>
          <w:rFonts w:asciiTheme="majorHAnsi" w:hAnsiTheme="majorHAnsi" w:cstheme="majorHAnsi"/>
          <w:color w:val="212121"/>
          <w:sz w:val="21"/>
          <w:szCs w:val="21"/>
        </w:rPr>
        <w:t xml:space="preserve"> </w:t>
      </w:r>
      <w:r w:rsidRPr="00174FAD">
        <w:rPr>
          <w:rFonts w:asciiTheme="majorHAnsi" w:hAnsiTheme="majorHAnsi" w:cstheme="majorHAnsi"/>
          <w:color w:val="212121"/>
          <w:sz w:val="21"/>
          <w:szCs w:val="21"/>
        </w:rPr>
        <w:t xml:space="preserve">által megjelölt célból kerül sor adatok </w:t>
      </w:r>
      <w:r w:rsidRPr="00174FAD">
        <w:rPr>
          <w:rFonts w:asciiTheme="majorHAnsi" w:hAnsiTheme="majorHAnsi" w:cstheme="majorHAnsi"/>
          <w:color w:val="212121"/>
          <w:sz w:val="21"/>
          <w:szCs w:val="21"/>
        </w:rPr>
        <w:lastRenderedPageBreak/>
        <w:t>feldolgozására. Ettől eltérő célra az adatfeldolgozó nem használja fel az Ügyfél által megadott adatokat.</w:t>
      </w:r>
    </w:p>
    <w:p w14:paraId="304CED9A" w14:textId="77777777" w:rsidR="00174FAD" w:rsidRPr="00174FAD" w:rsidRDefault="00174FAD" w:rsidP="00174FAD">
      <w:pPr>
        <w:pStyle w:val="NormlWeb"/>
        <w:spacing w:before="0" w:beforeAutospacing="0"/>
        <w:jc w:val="both"/>
        <w:rPr>
          <w:rFonts w:asciiTheme="majorHAnsi" w:hAnsiTheme="majorHAnsi" w:cstheme="majorHAnsi"/>
          <w:color w:val="212121"/>
          <w:sz w:val="21"/>
          <w:szCs w:val="21"/>
        </w:rPr>
      </w:pPr>
      <w:r w:rsidRPr="00174FAD">
        <w:rPr>
          <w:rFonts w:asciiTheme="majorHAnsi" w:hAnsiTheme="majorHAnsi" w:cstheme="majorHAnsi"/>
          <w:color w:val="212121"/>
          <w:sz w:val="21"/>
          <w:szCs w:val="21"/>
        </w:rPr>
        <w:t> </w:t>
      </w:r>
    </w:p>
    <w:p w14:paraId="2D0841FC" w14:textId="2DE2BDEB" w:rsidR="002F3FDE" w:rsidRDefault="002F3FDE" w:rsidP="00174FAD">
      <w:pPr>
        <w:pStyle w:val="NormlWeb"/>
        <w:spacing w:before="0" w:beforeAutospacing="0"/>
        <w:ind w:left="824"/>
        <w:jc w:val="both"/>
        <w:rPr>
          <w:rFonts w:asciiTheme="majorHAnsi" w:hAnsiTheme="majorHAnsi" w:cstheme="majorHAnsi"/>
          <w:color w:val="212121"/>
          <w:sz w:val="21"/>
          <w:szCs w:val="21"/>
        </w:rPr>
      </w:pPr>
      <w:r>
        <w:rPr>
          <w:rFonts w:asciiTheme="majorHAnsi" w:hAnsiTheme="majorHAnsi" w:cstheme="majorHAnsi"/>
          <w:color w:val="212121"/>
          <w:sz w:val="21"/>
          <w:szCs w:val="21"/>
        </w:rPr>
        <w:t>Az adatkezelő a fizetés és számlázás bonyolítása érdekében a következő cégekkel dolgozik:</w:t>
      </w:r>
    </w:p>
    <w:p w14:paraId="4FF4C7C8" w14:textId="77777777" w:rsidR="002F3FDE" w:rsidRDefault="002F3FDE" w:rsidP="00174FAD">
      <w:pPr>
        <w:pStyle w:val="NormlWeb"/>
        <w:spacing w:before="0" w:beforeAutospacing="0"/>
        <w:ind w:left="824"/>
        <w:jc w:val="both"/>
        <w:rPr>
          <w:rFonts w:asciiTheme="majorHAnsi" w:hAnsiTheme="majorHAnsi" w:cstheme="majorHAnsi"/>
          <w:color w:val="212121"/>
          <w:sz w:val="21"/>
          <w:szCs w:val="21"/>
        </w:rPr>
      </w:pPr>
      <w:r>
        <w:rPr>
          <w:rFonts w:asciiTheme="majorHAnsi" w:hAnsiTheme="majorHAnsi" w:cstheme="majorHAnsi"/>
          <w:color w:val="212121"/>
          <w:sz w:val="21"/>
          <w:szCs w:val="21"/>
        </w:rPr>
        <w:t xml:space="preserve">Név: </w:t>
      </w:r>
      <w:proofErr w:type="spellStart"/>
      <w:r w:rsidRPr="002F3FDE">
        <w:rPr>
          <w:rFonts w:asciiTheme="majorHAnsi" w:hAnsiTheme="majorHAnsi" w:cstheme="majorHAnsi"/>
          <w:color w:val="212121"/>
          <w:sz w:val="21"/>
          <w:szCs w:val="21"/>
        </w:rPr>
        <w:t>Stripe</w:t>
      </w:r>
      <w:proofErr w:type="spellEnd"/>
      <w:r w:rsidRPr="002F3FDE">
        <w:rPr>
          <w:rFonts w:asciiTheme="majorHAnsi" w:hAnsiTheme="majorHAnsi" w:cstheme="majorHAnsi"/>
          <w:color w:val="212121"/>
          <w:sz w:val="21"/>
          <w:szCs w:val="21"/>
        </w:rPr>
        <w:t xml:space="preserve"> Inc</w:t>
      </w:r>
      <w:proofErr w:type="gramStart"/>
      <w:r w:rsidRPr="002F3FDE">
        <w:rPr>
          <w:rFonts w:asciiTheme="majorHAnsi" w:hAnsiTheme="majorHAnsi" w:cstheme="majorHAnsi"/>
          <w:color w:val="212121"/>
          <w:sz w:val="21"/>
          <w:szCs w:val="21"/>
        </w:rPr>
        <w:t>..</w:t>
      </w:r>
      <w:proofErr w:type="gramEnd"/>
      <w:r w:rsidRPr="002F3FDE">
        <w:rPr>
          <w:rFonts w:asciiTheme="majorHAnsi" w:hAnsiTheme="majorHAnsi" w:cstheme="majorHAnsi"/>
          <w:color w:val="212121"/>
          <w:sz w:val="21"/>
          <w:szCs w:val="21"/>
        </w:rPr>
        <w:t xml:space="preserve"> </w:t>
      </w:r>
    </w:p>
    <w:p w14:paraId="38C2A680" w14:textId="0658FB0D" w:rsidR="002F3FDE" w:rsidRDefault="002F3FDE" w:rsidP="00174FAD">
      <w:pPr>
        <w:pStyle w:val="NormlWeb"/>
        <w:spacing w:before="0" w:beforeAutospacing="0"/>
        <w:ind w:left="824"/>
        <w:jc w:val="both"/>
        <w:rPr>
          <w:rFonts w:asciiTheme="majorHAnsi" w:hAnsiTheme="majorHAnsi" w:cstheme="majorHAnsi"/>
          <w:color w:val="212121"/>
          <w:sz w:val="21"/>
          <w:szCs w:val="21"/>
        </w:rPr>
      </w:pPr>
      <w:r>
        <w:rPr>
          <w:rFonts w:asciiTheme="majorHAnsi" w:hAnsiTheme="majorHAnsi" w:cstheme="majorHAnsi"/>
          <w:color w:val="212121"/>
          <w:sz w:val="21"/>
          <w:szCs w:val="21"/>
        </w:rPr>
        <w:t xml:space="preserve">Cím: </w:t>
      </w:r>
      <w:r w:rsidRPr="002F3FDE">
        <w:rPr>
          <w:rFonts w:asciiTheme="majorHAnsi" w:hAnsiTheme="majorHAnsi" w:cstheme="majorHAnsi"/>
          <w:color w:val="212121"/>
          <w:sz w:val="21"/>
          <w:szCs w:val="21"/>
        </w:rPr>
        <w:t xml:space="preserve">510 </w:t>
      </w:r>
      <w:proofErr w:type="spellStart"/>
      <w:r w:rsidRPr="002F3FDE">
        <w:rPr>
          <w:rFonts w:asciiTheme="majorHAnsi" w:hAnsiTheme="majorHAnsi" w:cstheme="majorHAnsi"/>
          <w:color w:val="212121"/>
          <w:sz w:val="21"/>
          <w:szCs w:val="21"/>
        </w:rPr>
        <w:t>Townsend</w:t>
      </w:r>
      <w:proofErr w:type="spellEnd"/>
      <w:r w:rsidRPr="002F3FDE">
        <w:rPr>
          <w:rFonts w:asciiTheme="majorHAnsi" w:hAnsiTheme="majorHAnsi" w:cstheme="majorHAnsi"/>
          <w:color w:val="212121"/>
          <w:sz w:val="21"/>
          <w:szCs w:val="21"/>
        </w:rPr>
        <w:t xml:space="preserve"> Street San Francisco, CA 94103 United </w:t>
      </w:r>
      <w:proofErr w:type="spellStart"/>
      <w:r w:rsidRPr="002F3FDE">
        <w:rPr>
          <w:rFonts w:asciiTheme="majorHAnsi" w:hAnsiTheme="majorHAnsi" w:cstheme="majorHAnsi"/>
          <w:color w:val="212121"/>
          <w:sz w:val="21"/>
          <w:szCs w:val="21"/>
        </w:rPr>
        <w:t>States</w:t>
      </w:r>
      <w:proofErr w:type="spellEnd"/>
    </w:p>
    <w:p w14:paraId="1EA3DE6B" w14:textId="0F98674C" w:rsidR="002F3FDE" w:rsidRDefault="002F3FDE" w:rsidP="00174FAD">
      <w:pPr>
        <w:pStyle w:val="NormlWeb"/>
        <w:spacing w:before="0" w:beforeAutospacing="0"/>
        <w:ind w:left="824"/>
        <w:jc w:val="both"/>
        <w:rPr>
          <w:rFonts w:asciiTheme="majorHAnsi" w:hAnsiTheme="majorHAnsi" w:cstheme="majorHAnsi"/>
          <w:color w:val="212121"/>
          <w:sz w:val="21"/>
          <w:szCs w:val="21"/>
        </w:rPr>
      </w:pPr>
    </w:p>
    <w:p w14:paraId="64BF7977" w14:textId="179BBDBD" w:rsidR="002F3FDE" w:rsidRDefault="002F3FDE" w:rsidP="00174FAD">
      <w:pPr>
        <w:pStyle w:val="NormlWeb"/>
        <w:spacing w:before="0" w:beforeAutospacing="0"/>
        <w:ind w:left="824"/>
        <w:jc w:val="both"/>
        <w:rPr>
          <w:rFonts w:asciiTheme="majorHAnsi" w:hAnsiTheme="majorHAnsi" w:cstheme="majorHAnsi"/>
          <w:color w:val="212121"/>
          <w:sz w:val="21"/>
          <w:szCs w:val="21"/>
        </w:rPr>
      </w:pPr>
      <w:r>
        <w:rPr>
          <w:rFonts w:asciiTheme="majorHAnsi" w:hAnsiTheme="majorHAnsi" w:cstheme="majorHAnsi"/>
          <w:color w:val="212121"/>
          <w:sz w:val="21"/>
          <w:szCs w:val="21"/>
        </w:rPr>
        <w:t xml:space="preserve">Név: </w:t>
      </w:r>
      <w:proofErr w:type="spellStart"/>
      <w:r w:rsidRPr="002F3FDE">
        <w:rPr>
          <w:rFonts w:asciiTheme="majorHAnsi" w:hAnsiTheme="majorHAnsi" w:cstheme="majorHAnsi"/>
          <w:color w:val="212121"/>
          <w:sz w:val="21"/>
          <w:szCs w:val="21"/>
        </w:rPr>
        <w:t>Billingo</w:t>
      </w:r>
      <w:proofErr w:type="spellEnd"/>
      <w:r w:rsidRPr="002F3FDE">
        <w:rPr>
          <w:rFonts w:asciiTheme="majorHAnsi" w:hAnsiTheme="majorHAnsi" w:cstheme="majorHAnsi"/>
          <w:color w:val="212121"/>
          <w:sz w:val="21"/>
          <w:szCs w:val="21"/>
        </w:rPr>
        <w:t xml:space="preserve"> Technologies </w:t>
      </w:r>
      <w:proofErr w:type="spellStart"/>
      <w:r w:rsidRPr="002F3FDE">
        <w:rPr>
          <w:rFonts w:asciiTheme="majorHAnsi" w:hAnsiTheme="majorHAnsi" w:cstheme="majorHAnsi"/>
          <w:color w:val="212121"/>
          <w:sz w:val="21"/>
          <w:szCs w:val="21"/>
        </w:rPr>
        <w:t>Zrt</w:t>
      </w:r>
      <w:proofErr w:type="spellEnd"/>
      <w:r w:rsidRPr="002F3FDE">
        <w:rPr>
          <w:rFonts w:asciiTheme="majorHAnsi" w:hAnsiTheme="majorHAnsi" w:cstheme="majorHAnsi"/>
          <w:color w:val="212121"/>
          <w:sz w:val="21"/>
          <w:szCs w:val="21"/>
        </w:rPr>
        <w:t>.</w:t>
      </w:r>
    </w:p>
    <w:p w14:paraId="4CCABA60" w14:textId="65B5EDDF" w:rsidR="002F3FDE" w:rsidRDefault="002F3FDE" w:rsidP="00174FAD">
      <w:pPr>
        <w:pStyle w:val="NormlWeb"/>
        <w:spacing w:before="0" w:beforeAutospacing="0"/>
        <w:ind w:left="824"/>
        <w:jc w:val="both"/>
        <w:rPr>
          <w:rFonts w:asciiTheme="majorHAnsi" w:hAnsiTheme="majorHAnsi" w:cstheme="majorHAnsi"/>
          <w:color w:val="212121"/>
          <w:sz w:val="21"/>
          <w:szCs w:val="21"/>
        </w:rPr>
      </w:pPr>
      <w:r>
        <w:rPr>
          <w:rFonts w:asciiTheme="majorHAnsi" w:hAnsiTheme="majorHAnsi" w:cstheme="majorHAnsi"/>
          <w:color w:val="212121"/>
          <w:sz w:val="21"/>
          <w:szCs w:val="21"/>
        </w:rPr>
        <w:t xml:space="preserve">Cím: </w:t>
      </w:r>
      <w:r w:rsidRPr="002F3FDE">
        <w:rPr>
          <w:rFonts w:asciiTheme="majorHAnsi" w:hAnsiTheme="majorHAnsi" w:cstheme="majorHAnsi"/>
          <w:color w:val="212121"/>
          <w:sz w:val="21"/>
          <w:szCs w:val="21"/>
        </w:rPr>
        <w:t xml:space="preserve">1133 Budapest, </w:t>
      </w:r>
      <w:proofErr w:type="spellStart"/>
      <w:r w:rsidRPr="002F3FDE">
        <w:rPr>
          <w:rFonts w:asciiTheme="majorHAnsi" w:hAnsiTheme="majorHAnsi" w:cstheme="majorHAnsi"/>
          <w:color w:val="212121"/>
          <w:sz w:val="21"/>
          <w:szCs w:val="21"/>
        </w:rPr>
        <w:t>Árbóc</w:t>
      </w:r>
      <w:proofErr w:type="spellEnd"/>
      <w:r w:rsidRPr="002F3FDE">
        <w:rPr>
          <w:rFonts w:asciiTheme="majorHAnsi" w:hAnsiTheme="majorHAnsi" w:cstheme="majorHAnsi"/>
          <w:color w:val="212121"/>
          <w:sz w:val="21"/>
          <w:szCs w:val="21"/>
        </w:rPr>
        <w:t xml:space="preserve"> utca 6.</w:t>
      </w:r>
    </w:p>
    <w:p w14:paraId="0F738198" w14:textId="09CEFAEF" w:rsidR="002F3FDE" w:rsidRDefault="002F3FDE" w:rsidP="00174FAD">
      <w:pPr>
        <w:pStyle w:val="NormlWeb"/>
        <w:spacing w:before="0" w:beforeAutospacing="0"/>
        <w:ind w:left="824"/>
        <w:jc w:val="both"/>
        <w:rPr>
          <w:rFonts w:asciiTheme="majorHAnsi" w:hAnsiTheme="majorHAnsi" w:cstheme="majorHAnsi"/>
          <w:color w:val="212121"/>
          <w:sz w:val="21"/>
          <w:szCs w:val="21"/>
        </w:rPr>
      </w:pPr>
      <w:r>
        <w:rPr>
          <w:rFonts w:asciiTheme="majorHAnsi" w:hAnsiTheme="majorHAnsi" w:cstheme="majorHAnsi"/>
          <w:color w:val="212121"/>
          <w:sz w:val="21"/>
          <w:szCs w:val="21"/>
        </w:rPr>
        <w:t>Adószám:</w:t>
      </w:r>
      <w:r w:rsidRPr="002F3FDE">
        <w:t xml:space="preserve"> </w:t>
      </w:r>
      <w:r w:rsidRPr="002F3FDE">
        <w:rPr>
          <w:rFonts w:asciiTheme="majorHAnsi" w:hAnsiTheme="majorHAnsi" w:cstheme="majorHAnsi"/>
          <w:color w:val="212121"/>
          <w:sz w:val="21"/>
          <w:szCs w:val="21"/>
        </w:rPr>
        <w:t>27926309241</w:t>
      </w:r>
    </w:p>
    <w:p w14:paraId="53837FD5" w14:textId="77777777" w:rsidR="002F3FDE" w:rsidRDefault="002F3FDE" w:rsidP="00174FAD">
      <w:pPr>
        <w:pStyle w:val="NormlWeb"/>
        <w:spacing w:before="0" w:beforeAutospacing="0"/>
        <w:ind w:left="824"/>
        <w:jc w:val="both"/>
        <w:rPr>
          <w:rFonts w:asciiTheme="majorHAnsi" w:hAnsiTheme="majorHAnsi" w:cstheme="majorHAnsi"/>
          <w:color w:val="212121"/>
          <w:sz w:val="21"/>
          <w:szCs w:val="21"/>
        </w:rPr>
      </w:pPr>
    </w:p>
    <w:p w14:paraId="1243F03C" w14:textId="60DD6D96" w:rsidR="00174FAD" w:rsidRPr="00174FAD" w:rsidRDefault="00174FAD" w:rsidP="00174FAD">
      <w:pPr>
        <w:pStyle w:val="NormlWeb"/>
        <w:spacing w:before="0" w:beforeAutospacing="0"/>
        <w:ind w:left="824"/>
        <w:jc w:val="both"/>
        <w:rPr>
          <w:rFonts w:asciiTheme="majorHAnsi" w:hAnsiTheme="majorHAnsi" w:cstheme="majorHAnsi"/>
          <w:color w:val="212121"/>
          <w:sz w:val="21"/>
          <w:szCs w:val="21"/>
        </w:rPr>
      </w:pPr>
      <w:r w:rsidRPr="00174FAD">
        <w:rPr>
          <w:rFonts w:asciiTheme="majorHAnsi" w:hAnsiTheme="majorHAnsi" w:cstheme="majorHAnsi"/>
          <w:color w:val="212121"/>
          <w:sz w:val="21"/>
          <w:szCs w:val="21"/>
        </w:rPr>
        <w:t xml:space="preserve">Az </w:t>
      </w:r>
      <w:r w:rsidR="00B71A3E">
        <w:rPr>
          <w:rFonts w:asciiTheme="majorHAnsi" w:hAnsiTheme="majorHAnsi" w:cstheme="majorHAnsi"/>
          <w:color w:val="212121"/>
          <w:sz w:val="21"/>
          <w:szCs w:val="21"/>
        </w:rPr>
        <w:t>Adatkezelő</w:t>
      </w:r>
      <w:r w:rsidR="00B71A3E" w:rsidRPr="00174FAD">
        <w:rPr>
          <w:rFonts w:asciiTheme="majorHAnsi" w:hAnsiTheme="majorHAnsi" w:cstheme="majorHAnsi"/>
          <w:color w:val="212121"/>
          <w:sz w:val="21"/>
          <w:szCs w:val="21"/>
        </w:rPr>
        <w:t xml:space="preserve"> </w:t>
      </w:r>
      <w:r w:rsidRPr="00174FAD">
        <w:rPr>
          <w:rFonts w:asciiTheme="majorHAnsi" w:hAnsiTheme="majorHAnsi" w:cstheme="majorHAnsi"/>
          <w:color w:val="212121"/>
          <w:sz w:val="21"/>
          <w:szCs w:val="21"/>
        </w:rPr>
        <w:t>a megrendelések kiszállítása é</w:t>
      </w:r>
      <w:r w:rsidR="00080894">
        <w:rPr>
          <w:rFonts w:asciiTheme="majorHAnsi" w:hAnsiTheme="majorHAnsi" w:cstheme="majorHAnsi"/>
          <w:color w:val="212121"/>
          <w:sz w:val="21"/>
          <w:szCs w:val="21"/>
        </w:rPr>
        <w:t>rdekében az alábbi szállító cég</w:t>
      </w:r>
      <w:r w:rsidRPr="00174FAD">
        <w:rPr>
          <w:rFonts w:asciiTheme="majorHAnsi" w:hAnsiTheme="majorHAnsi" w:cstheme="majorHAnsi"/>
          <w:color w:val="212121"/>
          <w:sz w:val="21"/>
          <w:szCs w:val="21"/>
        </w:rPr>
        <w:t>e</w:t>
      </w:r>
      <w:r w:rsidR="00B71A3E">
        <w:rPr>
          <w:rFonts w:asciiTheme="majorHAnsi" w:hAnsiTheme="majorHAnsi" w:cstheme="majorHAnsi"/>
          <w:color w:val="212121"/>
          <w:sz w:val="21"/>
          <w:szCs w:val="21"/>
        </w:rPr>
        <w:t>kkel</w:t>
      </w:r>
      <w:r w:rsidRPr="00174FAD">
        <w:rPr>
          <w:rFonts w:asciiTheme="majorHAnsi" w:hAnsiTheme="majorHAnsi" w:cstheme="majorHAnsi"/>
          <w:color w:val="212121"/>
          <w:sz w:val="21"/>
          <w:szCs w:val="21"/>
        </w:rPr>
        <w:t xml:space="preserve"> dolgozik:</w:t>
      </w:r>
    </w:p>
    <w:p w14:paraId="5363E59E" w14:textId="6F7F8716" w:rsidR="00174FAD" w:rsidRPr="00174FAD" w:rsidRDefault="00080894" w:rsidP="00174FAD">
      <w:pPr>
        <w:pStyle w:val="NormlWeb"/>
        <w:spacing w:before="0" w:beforeAutospacing="0"/>
        <w:ind w:left="824"/>
        <w:jc w:val="both"/>
        <w:rPr>
          <w:rFonts w:asciiTheme="majorHAnsi" w:hAnsiTheme="majorHAnsi" w:cstheme="majorHAnsi"/>
          <w:color w:val="212121"/>
          <w:sz w:val="21"/>
          <w:szCs w:val="21"/>
        </w:rPr>
      </w:pPr>
      <w:r>
        <w:rPr>
          <w:rFonts w:asciiTheme="majorHAnsi" w:hAnsiTheme="majorHAnsi" w:cstheme="majorHAnsi"/>
          <w:color w:val="212121"/>
          <w:sz w:val="21"/>
          <w:szCs w:val="21"/>
        </w:rPr>
        <w:t>Név:             </w:t>
      </w:r>
      <w:proofErr w:type="spellStart"/>
      <w:r>
        <w:rPr>
          <w:rFonts w:asciiTheme="majorHAnsi" w:hAnsiTheme="majorHAnsi" w:cstheme="majorHAnsi"/>
          <w:color w:val="212121"/>
          <w:sz w:val="21"/>
          <w:szCs w:val="21"/>
        </w:rPr>
        <w:t>Packeta</w:t>
      </w:r>
      <w:proofErr w:type="spellEnd"/>
      <w:r w:rsidR="00174FAD" w:rsidRPr="00174FAD">
        <w:rPr>
          <w:rFonts w:asciiTheme="majorHAnsi" w:hAnsiTheme="majorHAnsi" w:cstheme="majorHAnsi"/>
          <w:color w:val="212121"/>
          <w:sz w:val="21"/>
          <w:szCs w:val="21"/>
        </w:rPr>
        <w:t xml:space="preserve"> Hungary Kft</w:t>
      </w:r>
    </w:p>
    <w:p w14:paraId="3A6CC49A" w14:textId="2CB58209" w:rsidR="00174FAD" w:rsidRPr="00234719" w:rsidRDefault="00080894" w:rsidP="00174FAD">
      <w:pPr>
        <w:pStyle w:val="NormlWeb"/>
        <w:spacing w:before="0" w:beforeAutospacing="0"/>
        <w:ind w:left="824"/>
        <w:jc w:val="both"/>
        <w:rPr>
          <w:rFonts w:asciiTheme="minorHAnsi" w:hAnsiTheme="minorHAnsi" w:cstheme="minorHAnsi"/>
          <w:color w:val="595959" w:themeColor="text1" w:themeTint="A6"/>
          <w:sz w:val="21"/>
          <w:szCs w:val="21"/>
        </w:rPr>
      </w:pPr>
      <w:r>
        <w:rPr>
          <w:rFonts w:asciiTheme="majorHAnsi" w:hAnsiTheme="majorHAnsi" w:cstheme="majorHAnsi"/>
          <w:color w:val="212121"/>
          <w:sz w:val="21"/>
          <w:szCs w:val="21"/>
        </w:rPr>
        <w:t>Cím</w:t>
      </w:r>
      <w:r w:rsidRPr="00234719">
        <w:rPr>
          <w:rFonts w:asciiTheme="minorHAnsi" w:hAnsiTheme="minorHAnsi" w:cstheme="minorHAnsi"/>
          <w:color w:val="3B3838" w:themeColor="background2" w:themeShade="40"/>
          <w:sz w:val="21"/>
          <w:szCs w:val="21"/>
        </w:rPr>
        <w:t>:             </w:t>
      </w:r>
      <w:r w:rsidRPr="00234719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1044 Budapest, Ezred u.1-3 B2/11. Ép</w:t>
      </w:r>
    </w:p>
    <w:p w14:paraId="79BF187D" w14:textId="31BD7E6E" w:rsidR="00174FAD" w:rsidRDefault="00080894" w:rsidP="00174FAD">
      <w:pPr>
        <w:pStyle w:val="NormlWeb"/>
        <w:spacing w:before="0" w:beforeAutospacing="0"/>
        <w:ind w:left="824"/>
        <w:jc w:val="both"/>
        <w:rPr>
          <w:rFonts w:asciiTheme="majorHAnsi" w:hAnsiTheme="majorHAnsi" w:cstheme="majorHAnsi"/>
          <w:color w:val="212121"/>
          <w:sz w:val="21"/>
          <w:szCs w:val="21"/>
        </w:rPr>
      </w:pPr>
      <w:r>
        <w:rPr>
          <w:rFonts w:asciiTheme="majorHAnsi" w:hAnsiTheme="majorHAnsi" w:cstheme="majorHAnsi"/>
          <w:color w:val="212121"/>
          <w:sz w:val="21"/>
          <w:szCs w:val="21"/>
        </w:rPr>
        <w:t>Adószám</w:t>
      </w:r>
      <w:r w:rsidRPr="00080894">
        <w:rPr>
          <w:rFonts w:asciiTheme="minorHAnsi" w:hAnsiTheme="minorHAnsi" w:cstheme="minorHAnsi"/>
          <w:color w:val="3B3838" w:themeColor="background2" w:themeShade="40"/>
          <w:sz w:val="21"/>
          <w:szCs w:val="21"/>
        </w:rPr>
        <w:t xml:space="preserve">:    </w:t>
      </w:r>
      <w:r w:rsidRPr="00080894">
        <w:rPr>
          <w:rFonts w:asciiTheme="minorHAnsi" w:hAnsiTheme="minorHAnsi" w:cstheme="minorHAnsi"/>
          <w:color w:val="3B3838" w:themeColor="background2" w:themeShade="40"/>
          <w:sz w:val="21"/>
          <w:szCs w:val="21"/>
        </w:rPr>
        <w:t>25140550-2-41</w:t>
      </w:r>
    </w:p>
    <w:p w14:paraId="3BF7907F" w14:textId="77777777" w:rsidR="00B71A3E" w:rsidRDefault="00B71A3E" w:rsidP="00174FAD">
      <w:pPr>
        <w:pStyle w:val="NormlWeb"/>
        <w:spacing w:before="0" w:beforeAutospacing="0"/>
        <w:ind w:left="824"/>
        <w:jc w:val="both"/>
        <w:rPr>
          <w:rFonts w:asciiTheme="majorHAnsi" w:hAnsiTheme="majorHAnsi" w:cstheme="majorHAnsi"/>
          <w:color w:val="212121"/>
          <w:sz w:val="21"/>
          <w:szCs w:val="21"/>
        </w:rPr>
      </w:pPr>
    </w:p>
    <w:p w14:paraId="4A828B57" w14:textId="3635F683" w:rsidR="00B71A3E" w:rsidRPr="00174FAD" w:rsidRDefault="00B71A3E" w:rsidP="00B71A3E">
      <w:pPr>
        <w:pStyle w:val="NormlWeb"/>
        <w:spacing w:before="0" w:beforeAutospacing="0"/>
        <w:ind w:left="824"/>
        <w:jc w:val="both"/>
        <w:rPr>
          <w:rFonts w:asciiTheme="majorHAnsi" w:hAnsiTheme="majorHAnsi" w:cstheme="majorHAnsi"/>
          <w:color w:val="212121"/>
          <w:sz w:val="21"/>
          <w:szCs w:val="21"/>
        </w:rPr>
      </w:pPr>
      <w:r w:rsidRPr="00174FAD">
        <w:rPr>
          <w:rFonts w:asciiTheme="majorHAnsi" w:hAnsiTheme="majorHAnsi" w:cstheme="majorHAnsi"/>
          <w:color w:val="212121"/>
          <w:sz w:val="21"/>
          <w:szCs w:val="21"/>
        </w:rPr>
        <w:t>Név:             </w:t>
      </w:r>
      <w:r w:rsidRPr="00B71A3E">
        <w:rPr>
          <w:rFonts w:asciiTheme="majorHAnsi" w:hAnsiTheme="majorHAnsi" w:cstheme="majorHAnsi"/>
          <w:color w:val="212121"/>
          <w:sz w:val="21"/>
          <w:szCs w:val="21"/>
        </w:rPr>
        <w:t>FoxPost Zrt.</w:t>
      </w:r>
    </w:p>
    <w:p w14:paraId="0D286F30" w14:textId="26A0E567" w:rsidR="00B71A3E" w:rsidRPr="00174FAD" w:rsidRDefault="00B71A3E" w:rsidP="00B71A3E">
      <w:pPr>
        <w:pStyle w:val="NormlWeb"/>
        <w:spacing w:before="0" w:beforeAutospacing="0"/>
        <w:ind w:left="824"/>
        <w:jc w:val="both"/>
        <w:rPr>
          <w:rFonts w:asciiTheme="majorHAnsi" w:hAnsiTheme="majorHAnsi" w:cstheme="majorHAnsi"/>
          <w:color w:val="212121"/>
          <w:sz w:val="21"/>
          <w:szCs w:val="21"/>
        </w:rPr>
      </w:pPr>
      <w:r w:rsidRPr="00174FAD">
        <w:rPr>
          <w:rFonts w:asciiTheme="majorHAnsi" w:hAnsiTheme="majorHAnsi" w:cstheme="majorHAnsi"/>
          <w:color w:val="212121"/>
          <w:sz w:val="21"/>
          <w:szCs w:val="21"/>
        </w:rPr>
        <w:t>Cím:             </w:t>
      </w:r>
      <w:r w:rsidRPr="00B71A3E">
        <w:rPr>
          <w:rFonts w:asciiTheme="majorHAnsi" w:hAnsiTheme="majorHAnsi" w:cstheme="majorHAnsi"/>
          <w:color w:val="212121"/>
          <w:sz w:val="21"/>
          <w:szCs w:val="21"/>
        </w:rPr>
        <w:t>3300 Eger, Pacsirta utca 35/</w:t>
      </w:r>
      <w:proofErr w:type="gramStart"/>
      <w:r w:rsidRPr="00B71A3E">
        <w:rPr>
          <w:rFonts w:asciiTheme="majorHAnsi" w:hAnsiTheme="majorHAnsi" w:cstheme="majorHAnsi"/>
          <w:color w:val="212121"/>
          <w:sz w:val="21"/>
          <w:szCs w:val="21"/>
        </w:rPr>
        <w:t>A</w:t>
      </w:r>
      <w:proofErr w:type="gramEnd"/>
      <w:r w:rsidRPr="00B71A3E">
        <w:rPr>
          <w:rFonts w:asciiTheme="majorHAnsi" w:hAnsiTheme="majorHAnsi" w:cstheme="majorHAnsi"/>
          <w:color w:val="212121"/>
          <w:sz w:val="21"/>
          <w:szCs w:val="21"/>
        </w:rPr>
        <w:t>.</w:t>
      </w:r>
    </w:p>
    <w:p w14:paraId="47E34232" w14:textId="2ECF6665" w:rsidR="00B71A3E" w:rsidRPr="00174FAD" w:rsidRDefault="00B71A3E" w:rsidP="00B71A3E">
      <w:pPr>
        <w:pStyle w:val="NormlWeb"/>
        <w:spacing w:before="0" w:beforeAutospacing="0"/>
        <w:ind w:left="824"/>
        <w:jc w:val="both"/>
        <w:rPr>
          <w:rFonts w:asciiTheme="majorHAnsi" w:hAnsiTheme="majorHAnsi" w:cstheme="majorHAnsi"/>
          <w:color w:val="212121"/>
          <w:sz w:val="21"/>
          <w:szCs w:val="21"/>
        </w:rPr>
      </w:pPr>
      <w:r w:rsidRPr="00174FAD">
        <w:rPr>
          <w:rFonts w:asciiTheme="majorHAnsi" w:hAnsiTheme="majorHAnsi" w:cstheme="majorHAnsi"/>
          <w:color w:val="212121"/>
          <w:sz w:val="21"/>
          <w:szCs w:val="21"/>
        </w:rPr>
        <w:t xml:space="preserve">Adószám:    </w:t>
      </w:r>
      <w:r w:rsidRPr="00B71A3E">
        <w:rPr>
          <w:rFonts w:asciiTheme="majorHAnsi" w:hAnsiTheme="majorHAnsi" w:cstheme="majorHAnsi"/>
          <w:color w:val="212121"/>
          <w:sz w:val="21"/>
          <w:szCs w:val="21"/>
        </w:rPr>
        <w:t>25034644210</w:t>
      </w:r>
    </w:p>
    <w:p w14:paraId="331B7DBB" w14:textId="77777777" w:rsidR="00174FAD" w:rsidRPr="00174FAD" w:rsidRDefault="00174FAD" w:rsidP="00174FAD">
      <w:pPr>
        <w:pStyle w:val="NormlWeb"/>
        <w:spacing w:before="0" w:beforeAutospacing="0"/>
        <w:jc w:val="both"/>
        <w:rPr>
          <w:rFonts w:asciiTheme="majorHAnsi" w:hAnsiTheme="majorHAnsi" w:cstheme="majorHAnsi"/>
          <w:color w:val="212121"/>
          <w:sz w:val="21"/>
          <w:szCs w:val="21"/>
        </w:rPr>
      </w:pPr>
      <w:r w:rsidRPr="00174FAD">
        <w:rPr>
          <w:rFonts w:asciiTheme="majorHAnsi" w:hAnsiTheme="majorHAnsi" w:cstheme="majorHAnsi"/>
          <w:color w:val="212121"/>
          <w:sz w:val="21"/>
          <w:szCs w:val="21"/>
        </w:rPr>
        <w:t> </w:t>
      </w:r>
    </w:p>
    <w:p w14:paraId="40B32E66" w14:textId="226D2D4B" w:rsidR="00174FAD" w:rsidRPr="00174FAD" w:rsidRDefault="00174FAD" w:rsidP="00174FAD">
      <w:pPr>
        <w:pStyle w:val="NormlWeb"/>
        <w:spacing w:before="0" w:beforeAutospacing="0"/>
        <w:ind w:left="824"/>
        <w:jc w:val="both"/>
        <w:rPr>
          <w:rFonts w:asciiTheme="majorHAnsi" w:hAnsiTheme="majorHAnsi" w:cstheme="majorHAnsi"/>
          <w:color w:val="212121"/>
          <w:sz w:val="21"/>
          <w:szCs w:val="21"/>
        </w:rPr>
      </w:pPr>
      <w:r w:rsidRPr="00174FAD">
        <w:rPr>
          <w:rFonts w:asciiTheme="majorHAnsi" w:hAnsiTheme="majorHAnsi" w:cstheme="majorHAnsi"/>
          <w:color w:val="212121"/>
          <w:sz w:val="21"/>
          <w:szCs w:val="21"/>
        </w:rPr>
        <w:t xml:space="preserve">Az </w:t>
      </w:r>
      <w:r w:rsidR="00B71A3E">
        <w:rPr>
          <w:rFonts w:asciiTheme="majorHAnsi" w:hAnsiTheme="majorHAnsi" w:cstheme="majorHAnsi"/>
          <w:color w:val="212121"/>
          <w:sz w:val="21"/>
          <w:szCs w:val="21"/>
        </w:rPr>
        <w:t>Adatkezelő</w:t>
      </w:r>
      <w:r w:rsidRPr="00174FAD">
        <w:rPr>
          <w:rFonts w:asciiTheme="majorHAnsi" w:hAnsiTheme="majorHAnsi" w:cstheme="majorHAnsi"/>
          <w:color w:val="212121"/>
          <w:sz w:val="21"/>
          <w:szCs w:val="21"/>
        </w:rPr>
        <w:t xml:space="preserve"> a webáruház üzemeltetésével kapcsolatban az alábbi partnerrel dolgozik: Webáruház és tárhely üzemeltetése:</w:t>
      </w:r>
    </w:p>
    <w:p w14:paraId="3507D320" w14:textId="7D70480F" w:rsidR="00174FAD" w:rsidRPr="002E1762" w:rsidRDefault="00174FAD" w:rsidP="00174FAD">
      <w:pPr>
        <w:pStyle w:val="NormlWeb"/>
        <w:spacing w:before="0" w:beforeAutospacing="0"/>
        <w:ind w:left="824"/>
        <w:jc w:val="both"/>
        <w:rPr>
          <w:rFonts w:asciiTheme="majorHAnsi" w:hAnsiTheme="majorHAnsi" w:cstheme="majorHAnsi"/>
          <w:color w:val="212121"/>
          <w:sz w:val="21"/>
          <w:szCs w:val="21"/>
        </w:rPr>
      </w:pPr>
      <w:r w:rsidRPr="002E1762">
        <w:rPr>
          <w:rFonts w:asciiTheme="majorHAnsi" w:hAnsiTheme="majorHAnsi" w:cstheme="majorHAnsi"/>
          <w:color w:val="212121"/>
          <w:sz w:val="21"/>
          <w:szCs w:val="21"/>
        </w:rPr>
        <w:t>Név:             </w:t>
      </w:r>
      <w:proofErr w:type="spellStart"/>
      <w:r w:rsidR="00535275" w:rsidRPr="002E1762">
        <w:rPr>
          <w:rFonts w:asciiTheme="majorHAnsi" w:hAnsiTheme="majorHAnsi" w:cstheme="majorHAnsi"/>
          <w:color w:val="212121"/>
          <w:sz w:val="21"/>
          <w:szCs w:val="21"/>
        </w:rPr>
        <w:t>Linode</w:t>
      </w:r>
      <w:proofErr w:type="spellEnd"/>
      <w:r w:rsidR="00535275" w:rsidRPr="002E1762">
        <w:rPr>
          <w:rFonts w:asciiTheme="majorHAnsi" w:hAnsiTheme="majorHAnsi" w:cstheme="majorHAnsi"/>
          <w:color w:val="212121"/>
          <w:sz w:val="21"/>
          <w:szCs w:val="21"/>
        </w:rPr>
        <w:t xml:space="preserve"> LLC.</w:t>
      </w:r>
    </w:p>
    <w:p w14:paraId="083B44D3" w14:textId="708B7E09" w:rsidR="00174FAD" w:rsidRPr="002E1762" w:rsidRDefault="00174FAD" w:rsidP="00174FAD">
      <w:pPr>
        <w:pStyle w:val="NormlWeb"/>
        <w:spacing w:before="0" w:beforeAutospacing="0"/>
        <w:ind w:left="824"/>
        <w:jc w:val="both"/>
        <w:rPr>
          <w:rFonts w:asciiTheme="majorHAnsi" w:hAnsiTheme="majorHAnsi" w:cstheme="majorHAnsi"/>
          <w:color w:val="212121"/>
          <w:sz w:val="21"/>
          <w:szCs w:val="21"/>
        </w:rPr>
      </w:pPr>
      <w:r w:rsidRPr="002E1762">
        <w:rPr>
          <w:rFonts w:asciiTheme="majorHAnsi" w:hAnsiTheme="majorHAnsi" w:cstheme="majorHAnsi"/>
          <w:color w:val="212121"/>
          <w:sz w:val="21"/>
          <w:szCs w:val="21"/>
        </w:rPr>
        <w:t>Cím:             </w:t>
      </w:r>
      <w:r w:rsidR="00535275" w:rsidRPr="002E1762">
        <w:rPr>
          <w:rFonts w:asciiTheme="majorHAnsi" w:hAnsiTheme="majorHAnsi" w:cstheme="majorHAnsi"/>
          <w:color w:val="212121"/>
          <w:sz w:val="21"/>
          <w:szCs w:val="21"/>
        </w:rPr>
        <w:t xml:space="preserve">USA – PA 19106 Philadelphia, </w:t>
      </w:r>
      <w:proofErr w:type="spellStart"/>
      <w:r w:rsidR="00535275" w:rsidRPr="002E1762">
        <w:rPr>
          <w:rFonts w:asciiTheme="majorHAnsi" w:hAnsiTheme="majorHAnsi" w:cstheme="majorHAnsi"/>
          <w:color w:val="212121"/>
          <w:sz w:val="21"/>
          <w:szCs w:val="21"/>
        </w:rPr>
        <w:t>Arch</w:t>
      </w:r>
      <w:proofErr w:type="spellEnd"/>
      <w:r w:rsidR="00535275" w:rsidRPr="002E1762">
        <w:rPr>
          <w:rFonts w:asciiTheme="majorHAnsi" w:hAnsiTheme="majorHAnsi" w:cstheme="majorHAnsi"/>
          <w:color w:val="212121"/>
          <w:sz w:val="21"/>
          <w:szCs w:val="21"/>
        </w:rPr>
        <w:t xml:space="preserve"> </w:t>
      </w:r>
      <w:proofErr w:type="spellStart"/>
      <w:r w:rsidR="00535275" w:rsidRPr="002E1762">
        <w:rPr>
          <w:rFonts w:asciiTheme="majorHAnsi" w:hAnsiTheme="majorHAnsi" w:cstheme="majorHAnsi"/>
          <w:color w:val="212121"/>
          <w:sz w:val="21"/>
          <w:szCs w:val="21"/>
        </w:rPr>
        <w:t>st</w:t>
      </w:r>
      <w:proofErr w:type="spellEnd"/>
      <w:r w:rsidR="00535275" w:rsidRPr="002E1762">
        <w:rPr>
          <w:rFonts w:asciiTheme="majorHAnsi" w:hAnsiTheme="majorHAnsi" w:cstheme="majorHAnsi"/>
          <w:color w:val="212121"/>
          <w:sz w:val="21"/>
          <w:szCs w:val="21"/>
        </w:rPr>
        <w:t>. 249.</w:t>
      </w:r>
    </w:p>
    <w:p w14:paraId="64CC1017" w14:textId="67B7ED2F" w:rsidR="00174FAD" w:rsidRPr="00174FAD" w:rsidRDefault="00174FAD" w:rsidP="00174FAD">
      <w:pPr>
        <w:pStyle w:val="NormlWeb"/>
        <w:spacing w:before="0" w:beforeAutospacing="0"/>
        <w:ind w:left="824"/>
        <w:jc w:val="both"/>
        <w:rPr>
          <w:rFonts w:asciiTheme="majorHAnsi" w:hAnsiTheme="majorHAnsi" w:cstheme="majorHAnsi"/>
          <w:color w:val="212121"/>
          <w:sz w:val="21"/>
          <w:szCs w:val="21"/>
        </w:rPr>
      </w:pPr>
      <w:r w:rsidRPr="002E1762">
        <w:rPr>
          <w:rFonts w:asciiTheme="majorHAnsi" w:hAnsiTheme="majorHAnsi" w:cstheme="majorHAnsi"/>
          <w:color w:val="212121"/>
          <w:sz w:val="21"/>
          <w:szCs w:val="21"/>
        </w:rPr>
        <w:t>E-mail cím: </w:t>
      </w:r>
      <w:r w:rsidRPr="002E1762">
        <w:rPr>
          <w:rStyle w:val="apple-converted-space"/>
          <w:rFonts w:asciiTheme="majorHAnsi" w:eastAsiaTheme="majorEastAsia" w:hAnsiTheme="majorHAnsi" w:cstheme="majorHAnsi"/>
          <w:color w:val="212121"/>
          <w:sz w:val="21"/>
          <w:szCs w:val="21"/>
        </w:rPr>
        <w:t> </w:t>
      </w:r>
      <w:hyperlink r:id="rId5" w:history="1">
        <w:r w:rsidR="002223EC" w:rsidRPr="00BD60AC">
          <w:rPr>
            <w:rStyle w:val="Hiperhivatkozs"/>
            <w:rFonts w:asciiTheme="majorHAnsi" w:eastAsiaTheme="majorEastAsia" w:hAnsiTheme="majorHAnsi" w:cstheme="majorHAnsi"/>
            <w:sz w:val="21"/>
            <w:szCs w:val="21"/>
          </w:rPr>
          <w:t>www.linode.com</w:t>
        </w:r>
      </w:hyperlink>
      <w:r w:rsidR="002223EC">
        <w:rPr>
          <w:rStyle w:val="apple-converted-space"/>
          <w:rFonts w:asciiTheme="majorHAnsi" w:eastAsiaTheme="majorEastAsia" w:hAnsiTheme="majorHAnsi" w:cstheme="majorHAnsi"/>
          <w:color w:val="212121"/>
          <w:sz w:val="21"/>
          <w:szCs w:val="21"/>
        </w:rPr>
        <w:t xml:space="preserve"> support@linode.com</w:t>
      </w:r>
      <w:bookmarkStart w:id="0" w:name="_GoBack"/>
      <w:bookmarkEnd w:id="0"/>
    </w:p>
    <w:p w14:paraId="03924077" w14:textId="4D87DC68" w:rsidR="00174FAD" w:rsidRPr="00174FAD" w:rsidRDefault="00174FAD" w:rsidP="00174FAD">
      <w:pPr>
        <w:pStyle w:val="NormlWeb"/>
        <w:spacing w:before="0" w:beforeAutospacing="0"/>
        <w:ind w:left="469"/>
        <w:jc w:val="both"/>
        <w:rPr>
          <w:rFonts w:asciiTheme="majorHAnsi" w:hAnsiTheme="majorHAnsi" w:cstheme="majorHAnsi"/>
          <w:color w:val="212121"/>
          <w:sz w:val="21"/>
          <w:szCs w:val="21"/>
        </w:rPr>
      </w:pPr>
      <w:r w:rsidRPr="00174FAD">
        <w:rPr>
          <w:rFonts w:asciiTheme="majorHAnsi" w:hAnsiTheme="majorHAnsi" w:cstheme="majorHAnsi"/>
          <w:color w:val="212121"/>
          <w:sz w:val="21"/>
          <w:szCs w:val="21"/>
        </w:rPr>
        <w:br/>
        <w:t xml:space="preserve">Az </w:t>
      </w:r>
      <w:r w:rsidR="00B71A3E">
        <w:rPr>
          <w:rFonts w:asciiTheme="majorHAnsi" w:hAnsiTheme="majorHAnsi" w:cstheme="majorHAnsi"/>
          <w:color w:val="212121"/>
          <w:sz w:val="21"/>
          <w:szCs w:val="21"/>
        </w:rPr>
        <w:t>Adatkezelő</w:t>
      </w:r>
      <w:r w:rsidRPr="00174FAD">
        <w:rPr>
          <w:rFonts w:asciiTheme="majorHAnsi" w:hAnsiTheme="majorHAnsi" w:cstheme="majorHAnsi"/>
          <w:color w:val="212121"/>
          <w:sz w:val="21"/>
          <w:szCs w:val="21"/>
        </w:rPr>
        <w:t xml:space="preserve"> partnereinek kiválasztását alapos előkészítés előzte meg, és kötelesek a feladataik teljesítése, a szolgáltatás nyújtása során tudomásukra jutott bizalmas adatokat a törvényes előírások </w:t>
      </w:r>
      <w:proofErr w:type="gramStart"/>
      <w:r w:rsidRPr="00174FAD">
        <w:rPr>
          <w:rFonts w:asciiTheme="majorHAnsi" w:hAnsiTheme="majorHAnsi" w:cstheme="majorHAnsi"/>
          <w:color w:val="212121"/>
          <w:sz w:val="21"/>
          <w:szCs w:val="21"/>
        </w:rPr>
        <w:t>keretében</w:t>
      </w:r>
      <w:proofErr w:type="gramEnd"/>
      <w:r w:rsidRPr="00174FAD">
        <w:rPr>
          <w:rFonts w:asciiTheme="majorHAnsi" w:hAnsiTheme="majorHAnsi" w:cstheme="majorHAnsi"/>
          <w:color w:val="212121"/>
          <w:sz w:val="21"/>
          <w:szCs w:val="21"/>
        </w:rPr>
        <w:t>, valamint az adatvédelmi szabályok betartásával kezelni.</w:t>
      </w:r>
    </w:p>
    <w:p w14:paraId="1CBFBD3F" w14:textId="77777777" w:rsidR="00174FAD" w:rsidRPr="00174FAD" w:rsidRDefault="00174FAD" w:rsidP="00174FAD">
      <w:pPr>
        <w:pStyle w:val="NormlWeb"/>
        <w:spacing w:before="0" w:beforeAutospacing="0"/>
        <w:jc w:val="both"/>
        <w:rPr>
          <w:rFonts w:asciiTheme="majorHAnsi" w:hAnsiTheme="majorHAnsi" w:cstheme="majorHAnsi"/>
          <w:color w:val="212121"/>
          <w:sz w:val="21"/>
          <w:szCs w:val="21"/>
        </w:rPr>
      </w:pPr>
      <w:r w:rsidRPr="00174FAD">
        <w:rPr>
          <w:rFonts w:asciiTheme="majorHAnsi" w:hAnsiTheme="majorHAnsi" w:cstheme="majorHAnsi"/>
          <w:color w:val="212121"/>
          <w:sz w:val="21"/>
          <w:szCs w:val="21"/>
        </w:rPr>
        <w:lastRenderedPageBreak/>
        <w:t> </w:t>
      </w:r>
    </w:p>
    <w:p w14:paraId="02CBCD37" w14:textId="77777777" w:rsidR="00174FAD" w:rsidRPr="00174FAD" w:rsidRDefault="00174FAD" w:rsidP="00174FAD">
      <w:pPr>
        <w:pStyle w:val="NormlWeb"/>
        <w:spacing w:before="0" w:beforeAutospacing="0"/>
        <w:ind w:left="114"/>
        <w:jc w:val="both"/>
        <w:rPr>
          <w:rFonts w:asciiTheme="majorHAnsi" w:hAnsiTheme="majorHAnsi" w:cstheme="majorHAnsi"/>
          <w:color w:val="212121"/>
          <w:sz w:val="21"/>
          <w:szCs w:val="21"/>
        </w:rPr>
      </w:pPr>
      <w:r w:rsidRPr="00174FAD">
        <w:rPr>
          <w:rStyle w:val="Kiemels2"/>
          <w:rFonts w:asciiTheme="majorHAnsi" w:hAnsiTheme="majorHAnsi" w:cstheme="majorHAnsi"/>
          <w:color w:val="212121"/>
          <w:sz w:val="21"/>
          <w:szCs w:val="21"/>
        </w:rPr>
        <w:t>Adatbiztonság</w:t>
      </w:r>
    </w:p>
    <w:p w14:paraId="5F8C7AB7" w14:textId="2ACE6ABB" w:rsidR="00174FAD" w:rsidRPr="00174FAD" w:rsidRDefault="00174FAD" w:rsidP="00174FAD">
      <w:pPr>
        <w:pStyle w:val="NormlWeb"/>
        <w:spacing w:before="0" w:beforeAutospacing="0"/>
        <w:ind w:left="469"/>
        <w:jc w:val="both"/>
        <w:rPr>
          <w:rFonts w:asciiTheme="majorHAnsi" w:hAnsiTheme="majorHAnsi" w:cstheme="majorHAnsi"/>
          <w:color w:val="212121"/>
          <w:sz w:val="21"/>
          <w:szCs w:val="21"/>
        </w:rPr>
      </w:pPr>
      <w:r w:rsidRPr="00174FAD">
        <w:rPr>
          <w:rFonts w:asciiTheme="majorHAnsi" w:hAnsiTheme="majorHAnsi" w:cstheme="majorHAnsi"/>
          <w:color w:val="212121"/>
          <w:sz w:val="21"/>
          <w:szCs w:val="21"/>
        </w:rPr>
        <w:t xml:space="preserve">Az </w:t>
      </w:r>
      <w:r w:rsidR="00B71A3E">
        <w:rPr>
          <w:rFonts w:asciiTheme="majorHAnsi" w:hAnsiTheme="majorHAnsi" w:cstheme="majorHAnsi"/>
          <w:color w:val="212121"/>
          <w:sz w:val="21"/>
          <w:szCs w:val="21"/>
        </w:rPr>
        <w:t>Adatkezelő</w:t>
      </w:r>
      <w:r w:rsidR="00B71A3E" w:rsidRPr="00174FAD">
        <w:rPr>
          <w:rFonts w:asciiTheme="majorHAnsi" w:hAnsiTheme="majorHAnsi" w:cstheme="majorHAnsi"/>
          <w:color w:val="212121"/>
          <w:sz w:val="21"/>
          <w:szCs w:val="21"/>
        </w:rPr>
        <w:t xml:space="preserve"> </w:t>
      </w:r>
      <w:r w:rsidRPr="00174FAD">
        <w:rPr>
          <w:rFonts w:asciiTheme="majorHAnsi" w:hAnsiTheme="majorHAnsi" w:cstheme="majorHAnsi"/>
          <w:color w:val="212121"/>
          <w:sz w:val="21"/>
          <w:szCs w:val="21"/>
        </w:rPr>
        <w:t>minden szükséges lépést megtesz annak érdekében, hogy biztosítsa az Ügyfelek által a webáruházban megadott személyes adatok biztonságát mind a hálózati kommunikáció, mind az adatok tárolása, őrzése során.</w:t>
      </w:r>
    </w:p>
    <w:p w14:paraId="2B4CA01E" w14:textId="77777777" w:rsidR="00174FAD" w:rsidRPr="00174FAD" w:rsidRDefault="00174FAD" w:rsidP="00174FAD">
      <w:pPr>
        <w:pStyle w:val="NormlWeb"/>
        <w:spacing w:before="0" w:beforeAutospacing="0"/>
        <w:ind w:left="469"/>
        <w:jc w:val="both"/>
        <w:rPr>
          <w:rFonts w:asciiTheme="majorHAnsi" w:hAnsiTheme="majorHAnsi" w:cstheme="majorHAnsi"/>
          <w:color w:val="212121"/>
          <w:sz w:val="21"/>
          <w:szCs w:val="21"/>
        </w:rPr>
      </w:pPr>
      <w:r w:rsidRPr="00174FAD">
        <w:rPr>
          <w:rFonts w:asciiTheme="majorHAnsi" w:hAnsiTheme="majorHAnsi" w:cstheme="majorHAnsi"/>
          <w:color w:val="212121"/>
          <w:sz w:val="21"/>
          <w:szCs w:val="21"/>
        </w:rPr>
        <w:t>A személyes adatokhoz szigorúan korlátozott a hozzáférés a jogosulatlan megismerés, a személyes adatok jogosulatlan megváltoztatása, illetve jogosulatlan felhasználása megelőzésére.</w:t>
      </w:r>
    </w:p>
    <w:p w14:paraId="35A75D04" w14:textId="77777777" w:rsidR="00174FAD" w:rsidRPr="00174FAD" w:rsidRDefault="00174FAD" w:rsidP="00174FAD">
      <w:pPr>
        <w:pStyle w:val="NormlWeb"/>
        <w:spacing w:before="0" w:beforeAutospacing="0"/>
        <w:jc w:val="both"/>
        <w:rPr>
          <w:rFonts w:asciiTheme="majorHAnsi" w:hAnsiTheme="majorHAnsi" w:cstheme="majorHAnsi"/>
          <w:color w:val="212121"/>
          <w:sz w:val="21"/>
          <w:szCs w:val="21"/>
        </w:rPr>
      </w:pPr>
      <w:r w:rsidRPr="00174FAD">
        <w:rPr>
          <w:rFonts w:asciiTheme="majorHAnsi" w:hAnsiTheme="majorHAnsi" w:cstheme="majorHAnsi"/>
          <w:color w:val="212121"/>
          <w:sz w:val="21"/>
          <w:szCs w:val="21"/>
        </w:rPr>
        <w:t> </w:t>
      </w:r>
    </w:p>
    <w:p w14:paraId="70A82C2E" w14:textId="77777777" w:rsidR="00174FAD" w:rsidRPr="00174FAD" w:rsidRDefault="00174FAD" w:rsidP="00174FAD">
      <w:pPr>
        <w:pStyle w:val="NormlWeb"/>
        <w:spacing w:before="0" w:beforeAutospacing="0"/>
        <w:ind w:left="114"/>
        <w:jc w:val="both"/>
        <w:rPr>
          <w:rFonts w:asciiTheme="majorHAnsi" w:hAnsiTheme="majorHAnsi" w:cstheme="majorHAnsi"/>
          <w:color w:val="212121"/>
          <w:sz w:val="21"/>
          <w:szCs w:val="21"/>
        </w:rPr>
      </w:pPr>
      <w:r w:rsidRPr="00174FAD">
        <w:rPr>
          <w:rStyle w:val="Kiemels2"/>
          <w:rFonts w:asciiTheme="majorHAnsi" w:hAnsiTheme="majorHAnsi" w:cstheme="majorHAnsi"/>
          <w:color w:val="212121"/>
          <w:sz w:val="21"/>
          <w:szCs w:val="21"/>
        </w:rPr>
        <w:t>Ügyfél jogok és jogérvényesítési lehetőségek</w:t>
      </w:r>
    </w:p>
    <w:p w14:paraId="7EB3D6B8" w14:textId="77777777" w:rsidR="00174FAD" w:rsidRPr="00174FAD" w:rsidRDefault="00174FAD" w:rsidP="00174FAD">
      <w:pPr>
        <w:pStyle w:val="NormlWeb"/>
        <w:spacing w:before="0" w:beforeAutospacing="0"/>
        <w:ind w:left="114"/>
        <w:jc w:val="both"/>
        <w:rPr>
          <w:rFonts w:asciiTheme="majorHAnsi" w:hAnsiTheme="majorHAnsi" w:cstheme="majorHAnsi"/>
          <w:color w:val="212121"/>
          <w:sz w:val="21"/>
          <w:szCs w:val="21"/>
        </w:rPr>
      </w:pPr>
      <w:r w:rsidRPr="00174FAD">
        <w:rPr>
          <w:rFonts w:asciiTheme="majorHAnsi" w:hAnsiTheme="majorHAnsi" w:cstheme="majorHAnsi"/>
          <w:color w:val="212121"/>
          <w:sz w:val="21"/>
          <w:szCs w:val="21"/>
        </w:rPr>
        <w:t>Tájékoztatáshoz való jog</w:t>
      </w:r>
    </w:p>
    <w:p w14:paraId="54415458" w14:textId="0A89786C" w:rsidR="00174FAD" w:rsidRPr="00174FAD" w:rsidRDefault="00174FAD" w:rsidP="00174FAD">
      <w:pPr>
        <w:pStyle w:val="NormlWeb"/>
        <w:spacing w:before="0" w:beforeAutospacing="0"/>
        <w:ind w:left="469"/>
        <w:jc w:val="both"/>
        <w:rPr>
          <w:rFonts w:asciiTheme="majorHAnsi" w:hAnsiTheme="majorHAnsi" w:cstheme="majorHAnsi"/>
          <w:color w:val="212121"/>
          <w:sz w:val="21"/>
          <w:szCs w:val="21"/>
        </w:rPr>
      </w:pPr>
      <w:r w:rsidRPr="00174FAD">
        <w:rPr>
          <w:rFonts w:asciiTheme="majorHAnsi" w:hAnsiTheme="majorHAnsi" w:cstheme="majorHAnsi"/>
          <w:color w:val="212121"/>
          <w:sz w:val="21"/>
          <w:szCs w:val="21"/>
        </w:rPr>
        <w:t xml:space="preserve">Az Ügyfél bármikor jogosult tájékoztatást kérni az </w:t>
      </w:r>
      <w:r w:rsidR="00B71A3E">
        <w:rPr>
          <w:rFonts w:asciiTheme="majorHAnsi" w:hAnsiTheme="majorHAnsi" w:cstheme="majorHAnsi"/>
          <w:color w:val="212121"/>
          <w:sz w:val="21"/>
          <w:szCs w:val="21"/>
        </w:rPr>
        <w:t>Adatkezelő</w:t>
      </w:r>
      <w:r w:rsidR="00B71A3E" w:rsidRPr="00174FAD">
        <w:rPr>
          <w:rFonts w:asciiTheme="majorHAnsi" w:hAnsiTheme="majorHAnsi" w:cstheme="majorHAnsi"/>
          <w:color w:val="212121"/>
          <w:sz w:val="21"/>
          <w:szCs w:val="21"/>
        </w:rPr>
        <w:t xml:space="preserve"> </w:t>
      </w:r>
      <w:r w:rsidRPr="00174FAD">
        <w:rPr>
          <w:rFonts w:asciiTheme="majorHAnsi" w:hAnsiTheme="majorHAnsi" w:cstheme="majorHAnsi"/>
          <w:color w:val="212121"/>
          <w:sz w:val="21"/>
          <w:szCs w:val="21"/>
        </w:rPr>
        <w:t>által kezelt, rá vonatkozó személyes adatokról, továbbá bármikor módosíthatja azokat az ÁSZF-</w:t>
      </w:r>
      <w:proofErr w:type="spellStart"/>
      <w:r w:rsidRPr="00174FAD">
        <w:rPr>
          <w:rFonts w:asciiTheme="majorHAnsi" w:hAnsiTheme="majorHAnsi" w:cstheme="majorHAnsi"/>
          <w:color w:val="212121"/>
          <w:sz w:val="21"/>
          <w:szCs w:val="21"/>
        </w:rPr>
        <w:t>ben</w:t>
      </w:r>
      <w:proofErr w:type="spellEnd"/>
      <w:r w:rsidRPr="00174FAD">
        <w:rPr>
          <w:rFonts w:asciiTheme="majorHAnsi" w:hAnsiTheme="majorHAnsi" w:cstheme="majorHAnsi"/>
          <w:color w:val="212121"/>
          <w:sz w:val="21"/>
          <w:szCs w:val="21"/>
        </w:rPr>
        <w:t xml:space="preserve"> meghatározott módon.</w:t>
      </w:r>
    </w:p>
    <w:p w14:paraId="694D856A" w14:textId="78978BB9" w:rsidR="00174FAD" w:rsidRPr="00174FAD" w:rsidRDefault="00174FAD" w:rsidP="00174FAD">
      <w:pPr>
        <w:pStyle w:val="NormlWeb"/>
        <w:spacing w:before="0" w:beforeAutospacing="0"/>
        <w:ind w:left="469"/>
        <w:jc w:val="both"/>
        <w:rPr>
          <w:rFonts w:asciiTheme="majorHAnsi" w:hAnsiTheme="majorHAnsi" w:cstheme="majorHAnsi"/>
          <w:color w:val="212121"/>
          <w:sz w:val="21"/>
          <w:szCs w:val="21"/>
        </w:rPr>
      </w:pPr>
      <w:r w:rsidRPr="00174FAD">
        <w:rPr>
          <w:rFonts w:asciiTheme="majorHAnsi" w:hAnsiTheme="majorHAnsi" w:cstheme="majorHAnsi"/>
          <w:color w:val="212121"/>
          <w:sz w:val="21"/>
          <w:szCs w:val="21"/>
        </w:rPr>
        <w:t xml:space="preserve">Amennyiben az Ügyfél kéri, az </w:t>
      </w:r>
      <w:r w:rsidR="00B71A3E">
        <w:rPr>
          <w:rFonts w:asciiTheme="majorHAnsi" w:hAnsiTheme="majorHAnsi" w:cstheme="majorHAnsi"/>
          <w:color w:val="212121"/>
          <w:sz w:val="21"/>
          <w:szCs w:val="21"/>
        </w:rPr>
        <w:t>Adatkezelő</w:t>
      </w:r>
      <w:r w:rsidR="00B71A3E" w:rsidRPr="00174FAD">
        <w:rPr>
          <w:rFonts w:asciiTheme="majorHAnsi" w:hAnsiTheme="majorHAnsi" w:cstheme="majorHAnsi"/>
          <w:color w:val="212121"/>
          <w:sz w:val="21"/>
          <w:szCs w:val="21"/>
        </w:rPr>
        <w:t xml:space="preserve"> </w:t>
      </w:r>
      <w:r w:rsidRPr="00174FAD">
        <w:rPr>
          <w:rFonts w:asciiTheme="majorHAnsi" w:hAnsiTheme="majorHAnsi" w:cstheme="majorHAnsi"/>
          <w:color w:val="212121"/>
          <w:sz w:val="21"/>
          <w:szCs w:val="21"/>
        </w:rPr>
        <w:t xml:space="preserve">tájékoztatást ad az Ügyfélre vonatkozó, az </w:t>
      </w:r>
      <w:r w:rsidR="00B71A3E">
        <w:rPr>
          <w:rFonts w:asciiTheme="majorHAnsi" w:hAnsiTheme="majorHAnsi" w:cstheme="majorHAnsi"/>
          <w:color w:val="212121"/>
          <w:sz w:val="21"/>
          <w:szCs w:val="21"/>
        </w:rPr>
        <w:t>Adatkezelő</w:t>
      </w:r>
      <w:r w:rsidR="00B71A3E" w:rsidRPr="00174FAD">
        <w:rPr>
          <w:rFonts w:asciiTheme="majorHAnsi" w:hAnsiTheme="majorHAnsi" w:cstheme="majorHAnsi"/>
          <w:color w:val="212121"/>
          <w:sz w:val="21"/>
          <w:szCs w:val="21"/>
        </w:rPr>
        <w:t xml:space="preserve"> </w:t>
      </w:r>
      <w:r w:rsidRPr="00174FAD">
        <w:rPr>
          <w:rFonts w:asciiTheme="majorHAnsi" w:hAnsiTheme="majorHAnsi" w:cstheme="majorHAnsi"/>
          <w:color w:val="212121"/>
          <w:sz w:val="21"/>
          <w:szCs w:val="21"/>
        </w:rPr>
        <w:t>által kezeit adatokról, az adatkezelés céljáról, jogalapjáról, időtartamáról, továbbá arról, hogy kik és milyen célból kapják vagy kapták meg adatait.</w:t>
      </w:r>
    </w:p>
    <w:p w14:paraId="5E041E5B" w14:textId="7CA64892" w:rsidR="00174FAD" w:rsidRPr="00174FAD" w:rsidRDefault="00174FAD" w:rsidP="00174FAD">
      <w:pPr>
        <w:pStyle w:val="NormlWeb"/>
        <w:spacing w:before="0" w:beforeAutospacing="0"/>
        <w:ind w:left="469"/>
        <w:jc w:val="both"/>
        <w:rPr>
          <w:rFonts w:asciiTheme="majorHAnsi" w:hAnsiTheme="majorHAnsi" w:cstheme="majorHAnsi"/>
          <w:color w:val="212121"/>
          <w:sz w:val="21"/>
          <w:szCs w:val="21"/>
        </w:rPr>
      </w:pPr>
      <w:r w:rsidRPr="00174FAD">
        <w:rPr>
          <w:rFonts w:asciiTheme="majorHAnsi" w:hAnsiTheme="majorHAnsi" w:cstheme="majorHAnsi"/>
          <w:color w:val="212121"/>
          <w:sz w:val="21"/>
          <w:szCs w:val="21"/>
        </w:rPr>
        <w:t xml:space="preserve">Az </w:t>
      </w:r>
      <w:r w:rsidR="00B71A3E">
        <w:rPr>
          <w:rFonts w:asciiTheme="majorHAnsi" w:hAnsiTheme="majorHAnsi" w:cstheme="majorHAnsi"/>
          <w:color w:val="212121"/>
          <w:sz w:val="21"/>
          <w:szCs w:val="21"/>
        </w:rPr>
        <w:t>Adatkezelő</w:t>
      </w:r>
      <w:r w:rsidR="00B71A3E" w:rsidRPr="00174FAD">
        <w:rPr>
          <w:rFonts w:asciiTheme="majorHAnsi" w:hAnsiTheme="majorHAnsi" w:cstheme="majorHAnsi"/>
          <w:color w:val="212121"/>
          <w:sz w:val="21"/>
          <w:szCs w:val="21"/>
        </w:rPr>
        <w:t xml:space="preserve"> </w:t>
      </w:r>
      <w:r w:rsidRPr="00174FAD">
        <w:rPr>
          <w:rFonts w:asciiTheme="majorHAnsi" w:hAnsiTheme="majorHAnsi" w:cstheme="majorHAnsi"/>
          <w:color w:val="212121"/>
          <w:sz w:val="21"/>
          <w:szCs w:val="21"/>
        </w:rPr>
        <w:t>a kérelem benyújtásától számított 30 napon belül írásban adja meg a kért tájékoztatást.</w:t>
      </w:r>
    </w:p>
    <w:p w14:paraId="5F0D63A5" w14:textId="7CA084B4" w:rsidR="00174FAD" w:rsidRPr="00174FAD" w:rsidRDefault="00174FAD" w:rsidP="00174FAD">
      <w:pPr>
        <w:pStyle w:val="NormlWeb"/>
        <w:spacing w:before="0" w:beforeAutospacing="0"/>
        <w:ind w:left="469"/>
        <w:jc w:val="both"/>
        <w:rPr>
          <w:rFonts w:asciiTheme="majorHAnsi" w:hAnsiTheme="majorHAnsi" w:cstheme="majorHAnsi"/>
          <w:color w:val="212121"/>
          <w:sz w:val="21"/>
          <w:szCs w:val="21"/>
        </w:rPr>
      </w:pPr>
      <w:r w:rsidRPr="00174FAD">
        <w:rPr>
          <w:rFonts w:asciiTheme="majorHAnsi" w:hAnsiTheme="majorHAnsi" w:cstheme="majorHAnsi"/>
          <w:color w:val="212121"/>
          <w:sz w:val="21"/>
          <w:szCs w:val="21"/>
        </w:rPr>
        <w:t xml:space="preserve">Az Ügyfél bármely, az adatkezeléssel kapcsolatos kérdéssel, illetve észrevétellel az </w:t>
      </w:r>
      <w:r w:rsidR="00B71A3E">
        <w:rPr>
          <w:rFonts w:asciiTheme="majorHAnsi" w:hAnsiTheme="majorHAnsi" w:cstheme="majorHAnsi"/>
          <w:color w:val="212121"/>
          <w:sz w:val="21"/>
          <w:szCs w:val="21"/>
        </w:rPr>
        <w:t>Adatkezelő</w:t>
      </w:r>
      <w:r w:rsidR="00B71A3E" w:rsidRPr="00174FAD">
        <w:rPr>
          <w:rFonts w:asciiTheme="majorHAnsi" w:hAnsiTheme="majorHAnsi" w:cstheme="majorHAnsi"/>
          <w:color w:val="212121"/>
          <w:sz w:val="21"/>
          <w:szCs w:val="21"/>
        </w:rPr>
        <w:t xml:space="preserve"> </w:t>
      </w:r>
      <w:r w:rsidRPr="00174FAD">
        <w:rPr>
          <w:rFonts w:asciiTheme="majorHAnsi" w:hAnsiTheme="majorHAnsi" w:cstheme="majorHAnsi"/>
          <w:color w:val="212121"/>
          <w:sz w:val="21"/>
          <w:szCs w:val="21"/>
        </w:rPr>
        <w:t>munkatársához fordulhat az alábbi elérhetőségeken keresztül:</w:t>
      </w:r>
    </w:p>
    <w:p w14:paraId="15AE6DBA" w14:textId="597ED7EE" w:rsidR="00292FBD" w:rsidRDefault="00174FAD" w:rsidP="00174FAD">
      <w:pPr>
        <w:pStyle w:val="NormlWeb"/>
        <w:spacing w:before="0" w:beforeAutospacing="0"/>
        <w:ind w:left="464"/>
        <w:jc w:val="both"/>
        <w:rPr>
          <w:rFonts w:asciiTheme="majorHAnsi" w:hAnsiTheme="majorHAnsi" w:cstheme="majorHAnsi"/>
          <w:color w:val="212121"/>
          <w:sz w:val="21"/>
          <w:szCs w:val="21"/>
          <w:u w:val="single"/>
        </w:rPr>
      </w:pPr>
      <w:r w:rsidRPr="00174FAD">
        <w:rPr>
          <w:rFonts w:asciiTheme="majorHAnsi" w:hAnsiTheme="majorHAnsi" w:cstheme="majorHAnsi"/>
          <w:color w:val="212121"/>
          <w:sz w:val="21"/>
          <w:szCs w:val="21"/>
        </w:rPr>
        <w:t>•    E-mail:                     </w:t>
      </w:r>
      <w:r w:rsidR="00A91113">
        <w:rPr>
          <w:rFonts w:asciiTheme="majorHAnsi" w:hAnsiTheme="majorHAnsi" w:cstheme="majorHAnsi"/>
          <w:color w:val="212121"/>
          <w:sz w:val="21"/>
          <w:szCs w:val="21"/>
          <w:u w:val="single"/>
        </w:rPr>
        <w:t>MENT</w:t>
      </w:r>
      <w:proofErr w:type="gramStart"/>
      <w:r w:rsidR="00A91113">
        <w:rPr>
          <w:rFonts w:asciiTheme="majorHAnsi" w:hAnsiTheme="majorHAnsi" w:cstheme="majorHAnsi"/>
          <w:color w:val="212121"/>
          <w:sz w:val="21"/>
          <w:szCs w:val="21"/>
          <w:u w:val="single"/>
        </w:rPr>
        <w:t>.FACTORY</w:t>
      </w:r>
      <w:proofErr w:type="gramEnd"/>
      <w:r w:rsidR="00A91113">
        <w:rPr>
          <w:rFonts w:asciiTheme="majorHAnsi" w:hAnsiTheme="majorHAnsi" w:cstheme="majorHAnsi"/>
          <w:color w:val="212121"/>
          <w:sz w:val="21"/>
          <w:szCs w:val="21"/>
          <w:u w:val="single"/>
        </w:rPr>
        <w:t>.KFT@GMAIL.COM</w:t>
      </w:r>
      <w:r w:rsidR="00292FBD" w:rsidRPr="00292FBD">
        <w:rPr>
          <w:rFonts w:asciiTheme="majorHAnsi" w:hAnsiTheme="majorHAnsi" w:cstheme="majorHAnsi"/>
          <w:color w:val="212121"/>
          <w:sz w:val="21"/>
          <w:szCs w:val="21"/>
          <w:u w:val="single"/>
        </w:rPr>
        <w:t xml:space="preserve"> </w:t>
      </w:r>
    </w:p>
    <w:p w14:paraId="1340FC20" w14:textId="7250B57F" w:rsidR="00174FAD" w:rsidRPr="00174FAD" w:rsidRDefault="00174FAD" w:rsidP="00292FBD">
      <w:pPr>
        <w:pStyle w:val="NormlWeb"/>
        <w:spacing w:before="0" w:beforeAutospacing="0"/>
        <w:ind w:left="464"/>
        <w:jc w:val="both"/>
        <w:rPr>
          <w:rFonts w:asciiTheme="majorHAnsi" w:hAnsiTheme="majorHAnsi" w:cstheme="majorHAnsi"/>
          <w:color w:val="212121"/>
          <w:sz w:val="21"/>
          <w:szCs w:val="21"/>
        </w:rPr>
      </w:pPr>
      <w:r w:rsidRPr="00174FAD">
        <w:rPr>
          <w:rFonts w:asciiTheme="majorHAnsi" w:hAnsiTheme="majorHAnsi" w:cstheme="majorHAnsi"/>
          <w:color w:val="212121"/>
          <w:sz w:val="21"/>
          <w:szCs w:val="21"/>
        </w:rPr>
        <w:t xml:space="preserve">•    Levelezési cím:      </w:t>
      </w:r>
      <w:r w:rsidR="00A91113">
        <w:rPr>
          <w:rFonts w:asciiTheme="majorHAnsi" w:hAnsiTheme="majorHAnsi" w:cstheme="majorHAnsi"/>
          <w:color w:val="212121"/>
          <w:sz w:val="21"/>
          <w:szCs w:val="21"/>
        </w:rPr>
        <w:t>1125 Budapest, Városkúti út 20/</w:t>
      </w:r>
      <w:proofErr w:type="gramStart"/>
      <w:r w:rsidR="00A91113">
        <w:rPr>
          <w:rFonts w:asciiTheme="majorHAnsi" w:hAnsiTheme="majorHAnsi" w:cstheme="majorHAnsi"/>
          <w:color w:val="212121"/>
          <w:sz w:val="21"/>
          <w:szCs w:val="21"/>
        </w:rPr>
        <w:t>A</w:t>
      </w:r>
      <w:proofErr w:type="gramEnd"/>
      <w:r w:rsidR="00A91113">
        <w:rPr>
          <w:rFonts w:asciiTheme="majorHAnsi" w:hAnsiTheme="majorHAnsi" w:cstheme="majorHAnsi"/>
          <w:color w:val="212121"/>
          <w:sz w:val="21"/>
          <w:szCs w:val="21"/>
        </w:rPr>
        <w:t>.</w:t>
      </w:r>
    </w:p>
    <w:p w14:paraId="3F150050" w14:textId="77777777" w:rsidR="00174FAD" w:rsidRPr="00174FAD" w:rsidRDefault="00174FAD" w:rsidP="00174FAD">
      <w:pPr>
        <w:pStyle w:val="NormlWeb"/>
        <w:spacing w:before="0" w:beforeAutospacing="0"/>
        <w:ind w:left="469"/>
        <w:jc w:val="both"/>
        <w:rPr>
          <w:rFonts w:asciiTheme="majorHAnsi" w:hAnsiTheme="majorHAnsi" w:cstheme="majorHAnsi"/>
          <w:color w:val="212121"/>
          <w:sz w:val="21"/>
          <w:szCs w:val="21"/>
        </w:rPr>
      </w:pPr>
      <w:r w:rsidRPr="00174FAD">
        <w:rPr>
          <w:rFonts w:asciiTheme="majorHAnsi" w:hAnsiTheme="majorHAnsi" w:cstheme="majorHAnsi"/>
          <w:color w:val="212121"/>
          <w:sz w:val="21"/>
          <w:szCs w:val="21"/>
        </w:rPr>
        <w:t>Az Ügyfél bármikor jogosult a helytelenül rögzített adatainak helyesbítését vagy azok törlését kérni a fenti elérhetőségek valamelyikén.</w:t>
      </w:r>
    </w:p>
    <w:p w14:paraId="23B9C8BE" w14:textId="368BADA6" w:rsidR="00174FAD" w:rsidRPr="00174FAD" w:rsidRDefault="00174FAD" w:rsidP="00174FAD">
      <w:pPr>
        <w:pStyle w:val="NormlWeb"/>
        <w:spacing w:before="0" w:beforeAutospacing="0"/>
        <w:ind w:left="469"/>
        <w:jc w:val="both"/>
        <w:rPr>
          <w:rFonts w:asciiTheme="majorHAnsi" w:hAnsiTheme="majorHAnsi" w:cstheme="majorHAnsi"/>
          <w:color w:val="212121"/>
          <w:sz w:val="21"/>
          <w:szCs w:val="21"/>
        </w:rPr>
      </w:pPr>
      <w:r w:rsidRPr="00174FAD">
        <w:rPr>
          <w:rFonts w:asciiTheme="majorHAnsi" w:hAnsiTheme="majorHAnsi" w:cstheme="majorHAnsi"/>
          <w:color w:val="212121"/>
          <w:sz w:val="21"/>
          <w:szCs w:val="21"/>
        </w:rPr>
        <w:t xml:space="preserve">Az </w:t>
      </w:r>
      <w:r w:rsidR="00292FBD">
        <w:rPr>
          <w:rFonts w:asciiTheme="majorHAnsi" w:hAnsiTheme="majorHAnsi" w:cstheme="majorHAnsi"/>
          <w:color w:val="212121"/>
          <w:sz w:val="21"/>
          <w:szCs w:val="21"/>
        </w:rPr>
        <w:t>Adatkezelő</w:t>
      </w:r>
      <w:r w:rsidRPr="00174FAD">
        <w:rPr>
          <w:rFonts w:asciiTheme="majorHAnsi" w:hAnsiTheme="majorHAnsi" w:cstheme="majorHAnsi"/>
          <w:color w:val="212121"/>
          <w:sz w:val="21"/>
          <w:szCs w:val="21"/>
        </w:rPr>
        <w:t xml:space="preserve"> a kérelem beérkezésétől számított 3 munkanapon belül </w:t>
      </w:r>
      <w:proofErr w:type="spellStart"/>
      <w:r w:rsidRPr="00174FAD">
        <w:rPr>
          <w:rFonts w:asciiTheme="majorHAnsi" w:hAnsiTheme="majorHAnsi" w:cstheme="majorHAnsi"/>
          <w:color w:val="212121"/>
          <w:sz w:val="21"/>
          <w:szCs w:val="21"/>
        </w:rPr>
        <w:t>törli</w:t>
      </w:r>
      <w:proofErr w:type="spellEnd"/>
      <w:r w:rsidRPr="00174FAD">
        <w:rPr>
          <w:rFonts w:asciiTheme="majorHAnsi" w:hAnsiTheme="majorHAnsi" w:cstheme="majorHAnsi"/>
          <w:color w:val="212121"/>
          <w:sz w:val="21"/>
          <w:szCs w:val="21"/>
        </w:rPr>
        <w:t xml:space="preserve"> az adatokat, ez esetben azok nem lesznek újra helyreállíthatók. A törlés nem vonatkozik a jogszabály (pl. számviteli szabályozás) alapján szükséges adatkezelésekre, azokat az </w:t>
      </w:r>
      <w:r w:rsidR="00292FBD">
        <w:rPr>
          <w:rFonts w:asciiTheme="majorHAnsi" w:hAnsiTheme="majorHAnsi" w:cstheme="majorHAnsi"/>
          <w:color w:val="212121"/>
          <w:sz w:val="21"/>
          <w:szCs w:val="21"/>
        </w:rPr>
        <w:t>Adatkezelő</w:t>
      </w:r>
      <w:r w:rsidR="00292FBD" w:rsidRPr="00174FAD">
        <w:rPr>
          <w:rFonts w:asciiTheme="majorHAnsi" w:hAnsiTheme="majorHAnsi" w:cstheme="majorHAnsi"/>
          <w:color w:val="212121"/>
          <w:sz w:val="21"/>
          <w:szCs w:val="21"/>
        </w:rPr>
        <w:t xml:space="preserve"> </w:t>
      </w:r>
      <w:r w:rsidRPr="00174FAD">
        <w:rPr>
          <w:rFonts w:asciiTheme="majorHAnsi" w:hAnsiTheme="majorHAnsi" w:cstheme="majorHAnsi"/>
          <w:color w:val="212121"/>
          <w:sz w:val="21"/>
          <w:szCs w:val="21"/>
        </w:rPr>
        <w:t>a szükséges időtartamig megőrzi.</w:t>
      </w:r>
    </w:p>
    <w:p w14:paraId="2956E609" w14:textId="77777777" w:rsidR="00174FAD" w:rsidRPr="00174FAD" w:rsidRDefault="00174FAD" w:rsidP="00174FAD">
      <w:pPr>
        <w:pStyle w:val="NormlWeb"/>
        <w:spacing w:before="0" w:beforeAutospacing="0"/>
        <w:ind w:left="469"/>
        <w:jc w:val="both"/>
        <w:rPr>
          <w:rFonts w:asciiTheme="majorHAnsi" w:hAnsiTheme="majorHAnsi" w:cstheme="majorHAnsi"/>
          <w:color w:val="212121"/>
          <w:sz w:val="21"/>
          <w:szCs w:val="21"/>
        </w:rPr>
      </w:pPr>
      <w:r w:rsidRPr="00174FAD">
        <w:rPr>
          <w:rFonts w:asciiTheme="majorHAnsi" w:hAnsiTheme="majorHAnsi" w:cstheme="majorHAnsi"/>
          <w:color w:val="212121"/>
          <w:sz w:val="21"/>
          <w:szCs w:val="21"/>
        </w:rPr>
        <w:t>A helyesbítésről és a törlésről az Ügyfelet, továbbá mindazokat értesíteni kell, akiknek korábban az adatot adatkezelés céljára továbbították. Az értesítés mellőzhető, ha ez az adatkezelés céljára való tekintettel a Vásárló jogos érdekét nem sérti.</w:t>
      </w:r>
    </w:p>
    <w:p w14:paraId="05C3A5EA" w14:textId="4F597D49" w:rsidR="00174FAD" w:rsidRPr="00174FAD" w:rsidRDefault="00174FAD" w:rsidP="00174FAD">
      <w:pPr>
        <w:pStyle w:val="NormlWeb"/>
        <w:spacing w:before="0" w:beforeAutospacing="0"/>
        <w:ind w:left="469"/>
        <w:jc w:val="both"/>
        <w:rPr>
          <w:rFonts w:asciiTheme="majorHAnsi" w:hAnsiTheme="majorHAnsi" w:cstheme="majorHAnsi"/>
          <w:color w:val="212121"/>
          <w:sz w:val="21"/>
          <w:szCs w:val="21"/>
        </w:rPr>
      </w:pPr>
      <w:r w:rsidRPr="00174FAD">
        <w:rPr>
          <w:rFonts w:asciiTheme="majorHAnsi" w:hAnsiTheme="majorHAnsi" w:cstheme="majorHAnsi"/>
          <w:color w:val="212121"/>
          <w:sz w:val="21"/>
          <w:szCs w:val="21"/>
        </w:rPr>
        <w:t xml:space="preserve">Ha az </w:t>
      </w:r>
      <w:r w:rsidR="00292FBD">
        <w:rPr>
          <w:rFonts w:asciiTheme="majorHAnsi" w:hAnsiTheme="majorHAnsi" w:cstheme="majorHAnsi"/>
          <w:color w:val="212121"/>
          <w:sz w:val="21"/>
          <w:szCs w:val="21"/>
        </w:rPr>
        <w:t>Adatkezelő</w:t>
      </w:r>
      <w:r w:rsidR="00292FBD" w:rsidRPr="00174FAD">
        <w:rPr>
          <w:rFonts w:asciiTheme="majorHAnsi" w:hAnsiTheme="majorHAnsi" w:cstheme="majorHAnsi"/>
          <w:color w:val="212121"/>
          <w:sz w:val="21"/>
          <w:szCs w:val="21"/>
        </w:rPr>
        <w:t xml:space="preserve"> </w:t>
      </w:r>
      <w:r w:rsidRPr="00174FAD">
        <w:rPr>
          <w:rFonts w:asciiTheme="majorHAnsi" w:hAnsiTheme="majorHAnsi" w:cstheme="majorHAnsi"/>
          <w:color w:val="212121"/>
          <w:sz w:val="21"/>
          <w:szCs w:val="21"/>
        </w:rPr>
        <w:t>az Ügyfél helyesbítés vagy törlés iránti kérelmét nem teljesíti, vagy nem tudja teljesíteni, a kérelem kézhezvételét követő 30 napon belül írásban közli a helyesbítés vagy törlés iránti kérelem elutasításának ténybeli és jogi indokait.</w:t>
      </w:r>
    </w:p>
    <w:p w14:paraId="3DC0AFCA" w14:textId="7F8843F0" w:rsidR="00174FAD" w:rsidRPr="00174FAD" w:rsidRDefault="00174FAD" w:rsidP="00174FAD">
      <w:pPr>
        <w:pStyle w:val="NormlWeb"/>
        <w:spacing w:before="0" w:beforeAutospacing="0"/>
        <w:ind w:left="469"/>
        <w:jc w:val="both"/>
        <w:rPr>
          <w:rFonts w:asciiTheme="majorHAnsi" w:hAnsiTheme="majorHAnsi" w:cstheme="majorHAnsi"/>
          <w:color w:val="212121"/>
          <w:sz w:val="21"/>
          <w:szCs w:val="21"/>
        </w:rPr>
      </w:pPr>
      <w:r w:rsidRPr="00174FAD">
        <w:rPr>
          <w:rFonts w:asciiTheme="majorHAnsi" w:hAnsiTheme="majorHAnsi" w:cstheme="majorHAnsi"/>
          <w:color w:val="212121"/>
          <w:sz w:val="21"/>
          <w:szCs w:val="21"/>
        </w:rPr>
        <w:t xml:space="preserve">Az Ügyfél tiltakozhat személyes adatainak kezelése ellen. Az </w:t>
      </w:r>
      <w:r w:rsidR="00292FBD">
        <w:rPr>
          <w:rFonts w:asciiTheme="majorHAnsi" w:hAnsiTheme="majorHAnsi" w:cstheme="majorHAnsi"/>
          <w:color w:val="212121"/>
          <w:sz w:val="21"/>
          <w:szCs w:val="21"/>
        </w:rPr>
        <w:t>Adatkezelő</w:t>
      </w:r>
      <w:r w:rsidR="00292FBD" w:rsidRPr="00174FAD">
        <w:rPr>
          <w:rFonts w:asciiTheme="majorHAnsi" w:hAnsiTheme="majorHAnsi" w:cstheme="majorHAnsi"/>
          <w:color w:val="212121"/>
          <w:sz w:val="21"/>
          <w:szCs w:val="21"/>
        </w:rPr>
        <w:t xml:space="preserve"> </w:t>
      </w:r>
      <w:r w:rsidRPr="00174FAD">
        <w:rPr>
          <w:rFonts w:asciiTheme="majorHAnsi" w:hAnsiTheme="majorHAnsi" w:cstheme="majorHAnsi"/>
          <w:color w:val="212121"/>
          <w:sz w:val="21"/>
          <w:szCs w:val="21"/>
        </w:rPr>
        <w:t>a tiltakozást a kérelem benyújtásitól számított legrövidebb időn belül, de legfeljebb 15 nap alatt megvizsgálja, annak megalapozottsága kérdésében döntést hoz, és döntéséről a kérelmezőt írásban tájékoztatja.</w:t>
      </w:r>
    </w:p>
    <w:p w14:paraId="2424B18D" w14:textId="77777777" w:rsidR="00174FAD" w:rsidRPr="00174FAD" w:rsidRDefault="00174FAD" w:rsidP="00174FAD">
      <w:pPr>
        <w:pStyle w:val="NormlWeb"/>
        <w:spacing w:before="0" w:beforeAutospacing="0"/>
        <w:jc w:val="both"/>
        <w:rPr>
          <w:rFonts w:asciiTheme="majorHAnsi" w:hAnsiTheme="majorHAnsi" w:cstheme="majorHAnsi"/>
          <w:color w:val="212121"/>
          <w:sz w:val="21"/>
          <w:szCs w:val="21"/>
        </w:rPr>
      </w:pPr>
      <w:r w:rsidRPr="00174FAD">
        <w:rPr>
          <w:rFonts w:asciiTheme="majorHAnsi" w:hAnsiTheme="majorHAnsi" w:cstheme="majorHAnsi"/>
          <w:color w:val="212121"/>
          <w:sz w:val="21"/>
          <w:szCs w:val="21"/>
        </w:rPr>
        <w:lastRenderedPageBreak/>
        <w:t> </w:t>
      </w:r>
    </w:p>
    <w:p w14:paraId="2EBC278B" w14:textId="77777777" w:rsidR="00174FAD" w:rsidRPr="00174FAD" w:rsidRDefault="00174FAD" w:rsidP="00174FAD">
      <w:pPr>
        <w:pStyle w:val="NormlWeb"/>
        <w:spacing w:before="0" w:beforeAutospacing="0"/>
        <w:ind w:left="114"/>
        <w:jc w:val="both"/>
        <w:rPr>
          <w:rFonts w:asciiTheme="majorHAnsi" w:hAnsiTheme="majorHAnsi" w:cstheme="majorHAnsi"/>
          <w:color w:val="212121"/>
          <w:sz w:val="21"/>
          <w:szCs w:val="21"/>
        </w:rPr>
      </w:pPr>
      <w:r w:rsidRPr="00174FAD">
        <w:rPr>
          <w:rFonts w:asciiTheme="majorHAnsi" w:hAnsiTheme="majorHAnsi" w:cstheme="majorHAnsi"/>
          <w:color w:val="212121"/>
          <w:sz w:val="21"/>
          <w:szCs w:val="21"/>
        </w:rPr>
        <w:t>Az érintett a jogait az alábbi elérhetőségeken gyakoroltatja;</w:t>
      </w:r>
    </w:p>
    <w:p w14:paraId="0345D79E" w14:textId="5FD526C7" w:rsidR="00174FAD" w:rsidRPr="00174FAD" w:rsidRDefault="00174FAD" w:rsidP="00174FAD">
      <w:pPr>
        <w:pStyle w:val="NormlWeb"/>
        <w:spacing w:before="0" w:beforeAutospacing="0"/>
        <w:ind w:left="464"/>
        <w:jc w:val="both"/>
        <w:rPr>
          <w:rFonts w:asciiTheme="majorHAnsi" w:hAnsiTheme="majorHAnsi" w:cstheme="majorHAnsi"/>
          <w:color w:val="212121"/>
          <w:sz w:val="21"/>
          <w:szCs w:val="21"/>
        </w:rPr>
      </w:pPr>
      <w:r w:rsidRPr="00174FAD">
        <w:rPr>
          <w:rFonts w:asciiTheme="majorHAnsi" w:hAnsiTheme="majorHAnsi" w:cstheme="majorHAnsi"/>
          <w:color w:val="212121"/>
          <w:sz w:val="21"/>
          <w:szCs w:val="21"/>
        </w:rPr>
        <w:t xml:space="preserve">•    Név:                        </w:t>
      </w:r>
      <w:r w:rsidR="008A2B59">
        <w:rPr>
          <w:rFonts w:asciiTheme="majorHAnsi" w:hAnsiTheme="majorHAnsi" w:cstheme="majorHAnsi"/>
          <w:color w:val="212121"/>
          <w:sz w:val="21"/>
          <w:szCs w:val="21"/>
        </w:rPr>
        <w:t xml:space="preserve">Ment </w:t>
      </w:r>
      <w:proofErr w:type="spellStart"/>
      <w:r w:rsidR="008A2B59">
        <w:rPr>
          <w:rFonts w:asciiTheme="majorHAnsi" w:hAnsiTheme="majorHAnsi" w:cstheme="majorHAnsi"/>
          <w:color w:val="212121"/>
          <w:sz w:val="21"/>
          <w:szCs w:val="21"/>
        </w:rPr>
        <w:t>Factory</w:t>
      </w:r>
      <w:proofErr w:type="spellEnd"/>
      <w:r w:rsidR="008A2B59">
        <w:rPr>
          <w:rFonts w:asciiTheme="majorHAnsi" w:hAnsiTheme="majorHAnsi" w:cstheme="majorHAnsi"/>
          <w:color w:val="212121"/>
          <w:sz w:val="21"/>
          <w:szCs w:val="21"/>
        </w:rPr>
        <w:t xml:space="preserve"> Kft.</w:t>
      </w:r>
    </w:p>
    <w:p w14:paraId="296D6CE4" w14:textId="4AE84599" w:rsidR="00174FAD" w:rsidRPr="00174FAD" w:rsidRDefault="00174FAD" w:rsidP="00174FAD">
      <w:pPr>
        <w:pStyle w:val="NormlWeb"/>
        <w:spacing w:before="0" w:beforeAutospacing="0"/>
        <w:ind w:left="464"/>
        <w:jc w:val="both"/>
        <w:rPr>
          <w:rFonts w:asciiTheme="majorHAnsi" w:hAnsiTheme="majorHAnsi" w:cstheme="majorHAnsi"/>
          <w:color w:val="212121"/>
          <w:sz w:val="21"/>
          <w:szCs w:val="21"/>
        </w:rPr>
      </w:pPr>
      <w:r w:rsidRPr="00174FAD">
        <w:rPr>
          <w:rFonts w:asciiTheme="majorHAnsi" w:hAnsiTheme="majorHAnsi" w:cstheme="majorHAnsi"/>
          <w:color w:val="212121"/>
          <w:sz w:val="21"/>
          <w:szCs w:val="21"/>
        </w:rPr>
        <w:t>•    Levelezési cím:     </w:t>
      </w:r>
      <w:r w:rsidR="008A2B59">
        <w:rPr>
          <w:rFonts w:asciiTheme="majorHAnsi" w:hAnsiTheme="majorHAnsi" w:cstheme="majorHAnsi"/>
          <w:color w:val="212121"/>
          <w:sz w:val="21"/>
          <w:szCs w:val="21"/>
        </w:rPr>
        <w:t>1125 Budapest, Városkúti út 20/</w:t>
      </w:r>
      <w:proofErr w:type="gramStart"/>
      <w:r w:rsidR="008A2B59">
        <w:rPr>
          <w:rFonts w:asciiTheme="majorHAnsi" w:hAnsiTheme="majorHAnsi" w:cstheme="majorHAnsi"/>
          <w:color w:val="212121"/>
          <w:sz w:val="21"/>
          <w:szCs w:val="21"/>
        </w:rPr>
        <w:t>A</w:t>
      </w:r>
      <w:proofErr w:type="gramEnd"/>
      <w:r w:rsidR="008A2B59">
        <w:rPr>
          <w:rFonts w:asciiTheme="majorHAnsi" w:hAnsiTheme="majorHAnsi" w:cstheme="majorHAnsi"/>
          <w:color w:val="212121"/>
          <w:sz w:val="21"/>
          <w:szCs w:val="21"/>
        </w:rPr>
        <w:t>.</w:t>
      </w:r>
    </w:p>
    <w:p w14:paraId="65F72BEA" w14:textId="4B09A211" w:rsidR="00174FAD" w:rsidRPr="00174FAD" w:rsidRDefault="00174FAD" w:rsidP="00174FAD">
      <w:pPr>
        <w:pStyle w:val="NormlWeb"/>
        <w:spacing w:before="0" w:beforeAutospacing="0"/>
        <w:ind w:left="464"/>
        <w:jc w:val="both"/>
        <w:rPr>
          <w:rFonts w:asciiTheme="majorHAnsi" w:hAnsiTheme="majorHAnsi" w:cstheme="majorHAnsi"/>
          <w:color w:val="212121"/>
          <w:sz w:val="21"/>
          <w:szCs w:val="21"/>
        </w:rPr>
      </w:pPr>
      <w:r w:rsidRPr="00174FAD">
        <w:rPr>
          <w:rFonts w:asciiTheme="majorHAnsi" w:hAnsiTheme="majorHAnsi" w:cstheme="majorHAnsi"/>
          <w:color w:val="212121"/>
          <w:sz w:val="21"/>
          <w:szCs w:val="21"/>
        </w:rPr>
        <w:t xml:space="preserve">•    E-mail:                  </w:t>
      </w:r>
      <w:r w:rsidR="00292FBD" w:rsidRPr="00292FBD">
        <w:rPr>
          <w:rFonts w:asciiTheme="majorHAnsi" w:hAnsiTheme="majorHAnsi" w:cstheme="majorHAnsi"/>
          <w:color w:val="212121"/>
          <w:sz w:val="21"/>
          <w:szCs w:val="21"/>
          <w:u w:val="single"/>
        </w:rPr>
        <w:t>hello@fullerbianka.hu</w:t>
      </w:r>
    </w:p>
    <w:p w14:paraId="565C8C9E" w14:textId="77777777" w:rsidR="00174FAD" w:rsidRPr="00174FAD" w:rsidRDefault="00174FAD" w:rsidP="00174FAD">
      <w:pPr>
        <w:pStyle w:val="NormlWeb"/>
        <w:spacing w:before="0" w:beforeAutospacing="0"/>
        <w:jc w:val="both"/>
        <w:rPr>
          <w:rFonts w:asciiTheme="majorHAnsi" w:hAnsiTheme="majorHAnsi" w:cstheme="majorHAnsi"/>
          <w:color w:val="212121"/>
          <w:sz w:val="21"/>
          <w:szCs w:val="21"/>
        </w:rPr>
      </w:pPr>
      <w:r w:rsidRPr="00174FAD">
        <w:rPr>
          <w:rFonts w:asciiTheme="majorHAnsi" w:hAnsiTheme="majorHAnsi" w:cstheme="majorHAnsi"/>
          <w:color w:val="212121"/>
          <w:sz w:val="21"/>
          <w:szCs w:val="21"/>
        </w:rPr>
        <w:t> </w:t>
      </w:r>
    </w:p>
    <w:p w14:paraId="378B76B8" w14:textId="77777777" w:rsidR="00174FAD" w:rsidRPr="00174FAD" w:rsidRDefault="00174FAD" w:rsidP="00174FAD">
      <w:pPr>
        <w:pStyle w:val="NormlWeb"/>
        <w:spacing w:before="0" w:beforeAutospacing="0"/>
        <w:ind w:left="114"/>
        <w:jc w:val="both"/>
        <w:rPr>
          <w:rFonts w:asciiTheme="majorHAnsi" w:hAnsiTheme="majorHAnsi" w:cstheme="majorHAnsi"/>
          <w:color w:val="212121"/>
          <w:sz w:val="21"/>
          <w:szCs w:val="21"/>
        </w:rPr>
      </w:pPr>
      <w:r w:rsidRPr="00174FAD">
        <w:rPr>
          <w:rFonts w:asciiTheme="majorHAnsi" w:hAnsiTheme="majorHAnsi" w:cstheme="majorHAnsi"/>
          <w:color w:val="212121"/>
          <w:sz w:val="21"/>
          <w:szCs w:val="21"/>
        </w:rPr>
        <w:t xml:space="preserve">Az Ügyfél az </w:t>
      </w:r>
      <w:proofErr w:type="spellStart"/>
      <w:r w:rsidRPr="00174FAD">
        <w:rPr>
          <w:rFonts w:asciiTheme="majorHAnsi" w:hAnsiTheme="majorHAnsi" w:cstheme="majorHAnsi"/>
          <w:color w:val="212121"/>
          <w:sz w:val="21"/>
          <w:szCs w:val="21"/>
        </w:rPr>
        <w:t>Info</w:t>
      </w:r>
      <w:proofErr w:type="spellEnd"/>
      <w:r w:rsidRPr="00174FAD">
        <w:rPr>
          <w:rFonts w:asciiTheme="majorHAnsi" w:hAnsiTheme="majorHAnsi" w:cstheme="majorHAnsi"/>
          <w:color w:val="212121"/>
          <w:sz w:val="21"/>
          <w:szCs w:val="21"/>
        </w:rPr>
        <w:t xml:space="preserve"> tv., valamint a Polgári Törvénykönyv (1959. évi IV. törvény) alapján</w:t>
      </w:r>
    </w:p>
    <w:p w14:paraId="7C564B34" w14:textId="77777777" w:rsidR="00174FAD" w:rsidRPr="00174FAD" w:rsidRDefault="00174FAD" w:rsidP="00174FAD">
      <w:pPr>
        <w:pStyle w:val="NormlWeb"/>
        <w:spacing w:before="0" w:beforeAutospacing="0"/>
        <w:ind w:left="469"/>
        <w:jc w:val="both"/>
        <w:rPr>
          <w:rFonts w:asciiTheme="majorHAnsi" w:hAnsiTheme="majorHAnsi" w:cstheme="majorHAnsi"/>
          <w:color w:val="212121"/>
          <w:sz w:val="21"/>
          <w:szCs w:val="21"/>
        </w:rPr>
      </w:pPr>
      <w:r w:rsidRPr="00174FAD">
        <w:rPr>
          <w:rFonts w:asciiTheme="majorHAnsi" w:hAnsiTheme="majorHAnsi" w:cstheme="majorHAnsi"/>
          <w:color w:val="212121"/>
          <w:sz w:val="21"/>
          <w:szCs w:val="21"/>
        </w:rPr>
        <w:t>1.  bíróság előtt érvényesítheti jogait, vagy</w:t>
      </w:r>
    </w:p>
    <w:p w14:paraId="15900C58" w14:textId="77777777" w:rsidR="00174FAD" w:rsidRPr="00174FAD" w:rsidRDefault="00174FAD" w:rsidP="00174FAD">
      <w:pPr>
        <w:pStyle w:val="NormlWeb"/>
        <w:spacing w:before="0" w:beforeAutospacing="0"/>
        <w:ind w:left="469"/>
        <w:jc w:val="both"/>
        <w:rPr>
          <w:rFonts w:asciiTheme="majorHAnsi" w:hAnsiTheme="majorHAnsi" w:cstheme="majorHAnsi"/>
          <w:color w:val="212121"/>
          <w:sz w:val="21"/>
          <w:szCs w:val="21"/>
        </w:rPr>
      </w:pPr>
      <w:r w:rsidRPr="00174FAD">
        <w:rPr>
          <w:rFonts w:asciiTheme="majorHAnsi" w:hAnsiTheme="majorHAnsi" w:cstheme="majorHAnsi"/>
          <w:color w:val="212121"/>
          <w:sz w:val="21"/>
          <w:szCs w:val="21"/>
        </w:rPr>
        <w:t>2.  a Nemzeti Adatvédelmi és Információszabadság Hatósághoz (1125 Budapest, Szilágyi Erzsébet fasor 22/c.;</w:t>
      </w:r>
      <w:r w:rsidRPr="00174FAD">
        <w:rPr>
          <w:rStyle w:val="apple-converted-space"/>
          <w:rFonts w:asciiTheme="majorHAnsi" w:eastAsiaTheme="majorEastAsia" w:hAnsiTheme="majorHAnsi" w:cstheme="majorHAnsi"/>
          <w:color w:val="212121"/>
          <w:sz w:val="21"/>
          <w:szCs w:val="21"/>
        </w:rPr>
        <w:t> </w:t>
      </w:r>
      <w:hyperlink r:id="rId6" w:history="1">
        <w:r w:rsidRPr="00174FAD">
          <w:rPr>
            <w:rStyle w:val="Hiperhivatkozs"/>
            <w:rFonts w:asciiTheme="majorHAnsi" w:hAnsiTheme="majorHAnsi" w:cstheme="majorHAnsi"/>
            <w:color w:val="AE884E"/>
            <w:sz w:val="21"/>
            <w:szCs w:val="21"/>
          </w:rPr>
          <w:t>www.naih.hu</w:t>
        </w:r>
        <w:r w:rsidRPr="00174FAD">
          <w:rPr>
            <w:rStyle w:val="apple-converted-space"/>
            <w:rFonts w:asciiTheme="majorHAnsi" w:eastAsiaTheme="majorEastAsia" w:hAnsiTheme="majorHAnsi" w:cstheme="majorHAnsi"/>
            <w:color w:val="AE884E"/>
            <w:sz w:val="21"/>
            <w:szCs w:val="21"/>
          </w:rPr>
          <w:t> </w:t>
        </w:r>
      </w:hyperlink>
      <w:r w:rsidRPr="00174FAD">
        <w:rPr>
          <w:rFonts w:asciiTheme="majorHAnsi" w:hAnsiTheme="majorHAnsi" w:cstheme="majorHAnsi"/>
          <w:color w:val="212121"/>
          <w:sz w:val="21"/>
          <w:szCs w:val="21"/>
        </w:rPr>
        <w:t>) fordulhat.</w:t>
      </w:r>
    </w:p>
    <w:p w14:paraId="52364896" w14:textId="77777777" w:rsidR="00174FAD" w:rsidRPr="00174FAD" w:rsidRDefault="00174FAD" w:rsidP="00174FAD">
      <w:pPr>
        <w:pStyle w:val="NormlWeb"/>
        <w:spacing w:before="0" w:beforeAutospacing="0"/>
        <w:jc w:val="both"/>
        <w:rPr>
          <w:rFonts w:asciiTheme="majorHAnsi" w:hAnsiTheme="majorHAnsi" w:cstheme="majorHAnsi"/>
          <w:color w:val="212121"/>
          <w:sz w:val="21"/>
          <w:szCs w:val="21"/>
        </w:rPr>
      </w:pPr>
      <w:r w:rsidRPr="00174FAD">
        <w:rPr>
          <w:rFonts w:asciiTheme="majorHAnsi" w:hAnsiTheme="majorHAnsi" w:cstheme="majorHAnsi"/>
          <w:color w:val="212121"/>
          <w:sz w:val="21"/>
          <w:szCs w:val="21"/>
        </w:rPr>
        <w:t> </w:t>
      </w:r>
    </w:p>
    <w:p w14:paraId="078B7A50" w14:textId="5F912C0F" w:rsidR="00174FAD" w:rsidRPr="00174FAD" w:rsidRDefault="00174FAD" w:rsidP="00174FAD">
      <w:pPr>
        <w:pStyle w:val="NormlWeb"/>
        <w:spacing w:before="0" w:beforeAutospacing="0"/>
        <w:ind w:left="469"/>
        <w:jc w:val="both"/>
        <w:rPr>
          <w:rFonts w:asciiTheme="majorHAnsi" w:hAnsiTheme="majorHAnsi" w:cstheme="majorHAnsi"/>
          <w:color w:val="212121"/>
          <w:sz w:val="21"/>
          <w:szCs w:val="21"/>
        </w:rPr>
      </w:pPr>
      <w:r w:rsidRPr="00174FAD">
        <w:rPr>
          <w:rFonts w:asciiTheme="majorHAnsi" w:hAnsiTheme="majorHAnsi" w:cstheme="majorHAnsi"/>
          <w:color w:val="212121"/>
          <w:sz w:val="21"/>
          <w:szCs w:val="21"/>
        </w:rPr>
        <w:t xml:space="preserve">Amennyiben az Ügyfél a szolgáltatás igénybevételéhez harmadik fél adatait adta meg, vagy a honlap használata során bármilyen módon kárt okozott, az </w:t>
      </w:r>
      <w:r w:rsidR="00292FBD">
        <w:rPr>
          <w:rFonts w:asciiTheme="majorHAnsi" w:hAnsiTheme="majorHAnsi" w:cstheme="majorHAnsi"/>
          <w:color w:val="212121"/>
          <w:sz w:val="21"/>
          <w:szCs w:val="21"/>
        </w:rPr>
        <w:t>Adatkezelő</w:t>
      </w:r>
      <w:r w:rsidRPr="00174FAD">
        <w:rPr>
          <w:rFonts w:asciiTheme="majorHAnsi" w:hAnsiTheme="majorHAnsi" w:cstheme="majorHAnsi"/>
          <w:color w:val="212121"/>
          <w:sz w:val="21"/>
          <w:szCs w:val="21"/>
        </w:rPr>
        <w:t xml:space="preserve"> jogosult a Vásárlóval szembeni kártérítés érvényesítésére. Az </w:t>
      </w:r>
      <w:r w:rsidR="00292FBD">
        <w:rPr>
          <w:rFonts w:asciiTheme="majorHAnsi" w:hAnsiTheme="majorHAnsi" w:cstheme="majorHAnsi"/>
          <w:color w:val="212121"/>
          <w:sz w:val="21"/>
          <w:szCs w:val="21"/>
        </w:rPr>
        <w:t>Adatkezelő</w:t>
      </w:r>
      <w:r w:rsidR="00292FBD" w:rsidRPr="00174FAD">
        <w:rPr>
          <w:rFonts w:asciiTheme="majorHAnsi" w:hAnsiTheme="majorHAnsi" w:cstheme="majorHAnsi"/>
          <w:color w:val="212121"/>
          <w:sz w:val="21"/>
          <w:szCs w:val="21"/>
        </w:rPr>
        <w:t xml:space="preserve"> </w:t>
      </w:r>
      <w:r w:rsidRPr="00174FAD">
        <w:rPr>
          <w:rFonts w:asciiTheme="majorHAnsi" w:hAnsiTheme="majorHAnsi" w:cstheme="majorHAnsi"/>
          <w:color w:val="212121"/>
          <w:sz w:val="21"/>
          <w:szCs w:val="21"/>
        </w:rPr>
        <w:t>ilyen esetben minden tőle telhető segítséget megad az eljáró hatóságoknak a jogsértő személy személyazonosságának megállapítása céljából.</w:t>
      </w:r>
    </w:p>
    <w:p w14:paraId="0CDFFE0C" w14:textId="77777777" w:rsidR="00174FAD" w:rsidRPr="00174FAD" w:rsidRDefault="00174FAD" w:rsidP="00174FAD">
      <w:pPr>
        <w:pStyle w:val="NormlWeb"/>
        <w:spacing w:before="0" w:beforeAutospacing="0"/>
        <w:jc w:val="both"/>
        <w:rPr>
          <w:rFonts w:asciiTheme="majorHAnsi" w:hAnsiTheme="majorHAnsi" w:cstheme="majorHAnsi"/>
          <w:color w:val="212121"/>
          <w:sz w:val="21"/>
          <w:szCs w:val="21"/>
        </w:rPr>
      </w:pPr>
      <w:r w:rsidRPr="00174FAD">
        <w:rPr>
          <w:rFonts w:asciiTheme="majorHAnsi" w:hAnsiTheme="majorHAnsi" w:cstheme="majorHAnsi"/>
          <w:color w:val="212121"/>
          <w:sz w:val="21"/>
          <w:szCs w:val="21"/>
        </w:rPr>
        <w:t> </w:t>
      </w:r>
    </w:p>
    <w:p w14:paraId="0821C191" w14:textId="77777777" w:rsidR="00174FAD" w:rsidRPr="00174FAD" w:rsidRDefault="00174FAD" w:rsidP="00174FAD">
      <w:pPr>
        <w:pStyle w:val="NormlWeb"/>
        <w:spacing w:before="0" w:beforeAutospacing="0"/>
        <w:ind w:left="114"/>
        <w:jc w:val="both"/>
        <w:rPr>
          <w:rFonts w:asciiTheme="majorHAnsi" w:hAnsiTheme="majorHAnsi" w:cstheme="majorHAnsi"/>
          <w:color w:val="212121"/>
          <w:sz w:val="21"/>
          <w:szCs w:val="21"/>
        </w:rPr>
      </w:pPr>
      <w:r w:rsidRPr="00174FAD">
        <w:rPr>
          <w:rStyle w:val="Kiemels2"/>
          <w:rFonts w:asciiTheme="majorHAnsi" w:hAnsiTheme="majorHAnsi" w:cstheme="majorHAnsi"/>
          <w:color w:val="212121"/>
          <w:sz w:val="21"/>
          <w:szCs w:val="21"/>
        </w:rPr>
        <w:t>Egyéb rendelkezések</w:t>
      </w:r>
    </w:p>
    <w:p w14:paraId="120B9BCA" w14:textId="3F916711" w:rsidR="00174FAD" w:rsidRPr="00174FAD" w:rsidRDefault="00292FBD" w:rsidP="00174FAD">
      <w:pPr>
        <w:pStyle w:val="NormlWeb"/>
        <w:spacing w:before="0" w:beforeAutospacing="0"/>
        <w:ind w:left="469"/>
        <w:jc w:val="both"/>
        <w:rPr>
          <w:rFonts w:asciiTheme="majorHAnsi" w:hAnsiTheme="majorHAnsi" w:cstheme="majorHAnsi"/>
          <w:color w:val="212121"/>
          <w:sz w:val="21"/>
          <w:szCs w:val="21"/>
        </w:rPr>
      </w:pPr>
      <w:r>
        <w:rPr>
          <w:rFonts w:asciiTheme="majorHAnsi" w:hAnsiTheme="majorHAnsi" w:cstheme="majorHAnsi"/>
          <w:color w:val="212121"/>
          <w:sz w:val="21"/>
          <w:szCs w:val="21"/>
        </w:rPr>
        <w:t>Adatkezelő</w:t>
      </w:r>
      <w:r w:rsidRPr="00174FAD">
        <w:rPr>
          <w:rFonts w:asciiTheme="majorHAnsi" w:hAnsiTheme="majorHAnsi" w:cstheme="majorHAnsi"/>
          <w:color w:val="212121"/>
          <w:sz w:val="21"/>
          <w:szCs w:val="21"/>
        </w:rPr>
        <w:t xml:space="preserve"> </w:t>
      </w:r>
      <w:r w:rsidR="00174FAD" w:rsidRPr="00174FAD">
        <w:rPr>
          <w:rFonts w:asciiTheme="majorHAnsi" w:hAnsiTheme="majorHAnsi" w:cstheme="majorHAnsi"/>
          <w:color w:val="212121"/>
          <w:sz w:val="21"/>
          <w:szCs w:val="21"/>
        </w:rPr>
        <w:t>fenntartja a jogot, hogy jelen Adatkezelési Tájékoztatót az Ügyfelek előzetes értesítése mellett egyoldalúan módosítsa. A módosítás hatályba lépését követően az Ügyfél a szolgáltatás használatával ráutaló magatartással elfogadja a módosított Adatkezelési nyilatkozatban foglaltakat.</w:t>
      </w:r>
    </w:p>
    <w:p w14:paraId="62644C21" w14:textId="0B2D2AF8" w:rsidR="00174FAD" w:rsidRPr="00174FAD" w:rsidRDefault="00292FBD" w:rsidP="00174FAD">
      <w:pPr>
        <w:pStyle w:val="NormlWeb"/>
        <w:spacing w:before="0" w:beforeAutospacing="0"/>
        <w:ind w:left="469"/>
        <w:jc w:val="both"/>
        <w:rPr>
          <w:rFonts w:asciiTheme="majorHAnsi" w:hAnsiTheme="majorHAnsi" w:cstheme="majorHAnsi"/>
          <w:color w:val="212121"/>
          <w:sz w:val="21"/>
          <w:szCs w:val="21"/>
        </w:rPr>
      </w:pPr>
      <w:r>
        <w:rPr>
          <w:rFonts w:asciiTheme="majorHAnsi" w:hAnsiTheme="majorHAnsi" w:cstheme="majorHAnsi"/>
          <w:color w:val="212121"/>
          <w:sz w:val="21"/>
          <w:szCs w:val="21"/>
        </w:rPr>
        <w:t>Adatkezelő</w:t>
      </w:r>
      <w:r w:rsidRPr="00174FAD">
        <w:rPr>
          <w:rFonts w:asciiTheme="majorHAnsi" w:hAnsiTheme="majorHAnsi" w:cstheme="majorHAnsi"/>
          <w:color w:val="212121"/>
          <w:sz w:val="21"/>
          <w:szCs w:val="21"/>
        </w:rPr>
        <w:t xml:space="preserve"> </w:t>
      </w:r>
      <w:r w:rsidR="00174FAD" w:rsidRPr="00174FAD">
        <w:rPr>
          <w:rFonts w:asciiTheme="majorHAnsi" w:hAnsiTheme="majorHAnsi" w:cstheme="majorHAnsi"/>
          <w:color w:val="212121"/>
          <w:sz w:val="21"/>
          <w:szCs w:val="21"/>
        </w:rPr>
        <w:t>a regisztráció során neki megadott személyes adatokat nem ellenőrzi. Az Ügyfél az e- mail címének megadásakor egyben felelősséget vállal azért, hogy a megadott e- mail címről kizárólag ő vesz igénybe szolgáltatást. E felelősségvállalásra tekintettel egy megadott e-mail címen történt belépésekkel összefüggő mindennemű felelősség kizárólag azt a személyt terheli, aki az e-mail címet regisztrálta.</w:t>
      </w:r>
    </w:p>
    <w:p w14:paraId="3CC96D39" w14:textId="2BEE14E9" w:rsidR="00174FAD" w:rsidRPr="00174FAD" w:rsidRDefault="00174FAD" w:rsidP="00174FAD">
      <w:pPr>
        <w:pStyle w:val="NormlWeb"/>
        <w:spacing w:before="0" w:beforeAutospacing="0"/>
        <w:ind w:left="469"/>
        <w:jc w:val="both"/>
        <w:rPr>
          <w:rFonts w:asciiTheme="majorHAnsi" w:hAnsiTheme="majorHAnsi" w:cstheme="majorHAnsi"/>
          <w:color w:val="212121"/>
          <w:sz w:val="21"/>
          <w:szCs w:val="21"/>
        </w:rPr>
      </w:pPr>
      <w:r w:rsidRPr="00174FAD">
        <w:rPr>
          <w:rFonts w:asciiTheme="majorHAnsi" w:hAnsiTheme="majorHAnsi" w:cstheme="majorHAnsi"/>
          <w:color w:val="212121"/>
          <w:sz w:val="21"/>
          <w:szCs w:val="21"/>
        </w:rPr>
        <w:t xml:space="preserve">A regisztrált Ügyfél a közösségi oldalak használatával kötelezettséget vállal továbbá arra, hogy az általa szerkeszthető és honlapon megjelenő tartalmak, megadott adatok, </w:t>
      </w:r>
      <w:proofErr w:type="gramStart"/>
      <w:r w:rsidRPr="00174FAD">
        <w:rPr>
          <w:rFonts w:asciiTheme="majorHAnsi" w:hAnsiTheme="majorHAnsi" w:cstheme="majorHAnsi"/>
          <w:color w:val="212121"/>
          <w:sz w:val="21"/>
          <w:szCs w:val="21"/>
        </w:rPr>
        <w:t>információk</w:t>
      </w:r>
      <w:proofErr w:type="gramEnd"/>
      <w:r w:rsidRPr="00174FAD">
        <w:rPr>
          <w:rFonts w:asciiTheme="majorHAnsi" w:hAnsiTheme="majorHAnsi" w:cstheme="majorHAnsi"/>
          <w:color w:val="212121"/>
          <w:sz w:val="21"/>
          <w:szCs w:val="21"/>
        </w:rPr>
        <w:t xml:space="preserve"> harmadik fél és az </w:t>
      </w:r>
      <w:r w:rsidR="00292FBD">
        <w:rPr>
          <w:rFonts w:asciiTheme="majorHAnsi" w:hAnsiTheme="majorHAnsi" w:cstheme="majorHAnsi"/>
          <w:color w:val="212121"/>
          <w:sz w:val="21"/>
          <w:szCs w:val="21"/>
        </w:rPr>
        <w:t>Adatkezelő</w:t>
      </w:r>
      <w:r w:rsidR="00292FBD" w:rsidRPr="00174FAD">
        <w:rPr>
          <w:rFonts w:asciiTheme="majorHAnsi" w:hAnsiTheme="majorHAnsi" w:cstheme="majorHAnsi"/>
          <w:color w:val="212121"/>
          <w:sz w:val="21"/>
          <w:szCs w:val="21"/>
        </w:rPr>
        <w:t xml:space="preserve"> </w:t>
      </w:r>
      <w:r w:rsidRPr="00174FAD">
        <w:rPr>
          <w:rFonts w:asciiTheme="majorHAnsi" w:hAnsiTheme="majorHAnsi" w:cstheme="majorHAnsi"/>
          <w:color w:val="212121"/>
          <w:sz w:val="21"/>
          <w:szCs w:val="21"/>
        </w:rPr>
        <w:t>jogát illetve jogos érdekeit nem sértik.</w:t>
      </w:r>
    </w:p>
    <w:p w14:paraId="166FF861" w14:textId="77777777" w:rsidR="00174FAD" w:rsidRPr="00174FAD" w:rsidRDefault="00174FAD" w:rsidP="00174FAD">
      <w:pPr>
        <w:pStyle w:val="NormlWeb"/>
        <w:spacing w:before="0" w:beforeAutospacing="0"/>
        <w:jc w:val="both"/>
        <w:rPr>
          <w:rFonts w:asciiTheme="majorHAnsi" w:hAnsiTheme="majorHAnsi" w:cstheme="majorHAnsi"/>
          <w:color w:val="212121"/>
          <w:sz w:val="21"/>
          <w:szCs w:val="21"/>
        </w:rPr>
      </w:pPr>
      <w:r w:rsidRPr="00174FAD">
        <w:rPr>
          <w:rFonts w:asciiTheme="majorHAnsi" w:hAnsiTheme="majorHAnsi" w:cstheme="majorHAnsi"/>
          <w:color w:val="212121"/>
          <w:sz w:val="21"/>
          <w:szCs w:val="21"/>
        </w:rPr>
        <w:t> </w:t>
      </w:r>
    </w:p>
    <w:p w14:paraId="60985E74" w14:textId="6C7CF3DC" w:rsidR="00174FAD" w:rsidRPr="00174FAD" w:rsidRDefault="00174FAD" w:rsidP="00174FAD">
      <w:pPr>
        <w:pStyle w:val="NormlWeb"/>
        <w:spacing w:before="0" w:beforeAutospacing="0"/>
        <w:jc w:val="both"/>
        <w:rPr>
          <w:rFonts w:asciiTheme="majorHAnsi" w:hAnsiTheme="majorHAnsi" w:cstheme="majorHAnsi"/>
          <w:color w:val="212121"/>
          <w:sz w:val="21"/>
          <w:szCs w:val="21"/>
        </w:rPr>
      </w:pPr>
      <w:r w:rsidRPr="00174FAD">
        <w:rPr>
          <w:rFonts w:asciiTheme="majorHAnsi" w:hAnsiTheme="majorHAnsi" w:cstheme="majorHAnsi"/>
          <w:color w:val="212121"/>
          <w:sz w:val="21"/>
          <w:szCs w:val="21"/>
        </w:rPr>
        <w:t xml:space="preserve">Az </w:t>
      </w:r>
      <w:r w:rsidR="00292FBD">
        <w:rPr>
          <w:rFonts w:asciiTheme="majorHAnsi" w:hAnsiTheme="majorHAnsi" w:cstheme="majorHAnsi"/>
          <w:color w:val="212121"/>
          <w:sz w:val="21"/>
          <w:szCs w:val="21"/>
        </w:rPr>
        <w:t>Adatkezelő</w:t>
      </w:r>
      <w:r w:rsidR="00292FBD" w:rsidRPr="00174FAD">
        <w:rPr>
          <w:rFonts w:asciiTheme="majorHAnsi" w:hAnsiTheme="majorHAnsi" w:cstheme="majorHAnsi"/>
          <w:color w:val="212121"/>
          <w:sz w:val="21"/>
          <w:szCs w:val="21"/>
        </w:rPr>
        <w:t xml:space="preserve"> </w:t>
      </w:r>
      <w:r w:rsidRPr="00174FAD">
        <w:rPr>
          <w:rFonts w:asciiTheme="majorHAnsi" w:hAnsiTheme="majorHAnsi" w:cstheme="majorHAnsi"/>
          <w:color w:val="212121"/>
          <w:sz w:val="21"/>
          <w:szCs w:val="21"/>
        </w:rPr>
        <w:t xml:space="preserve">fenti esetekben minden tőle telhető segítséget megad az eljáró hatóságoknak a jogsértő személy személyazonosságának megállapítása céljából. Az </w:t>
      </w:r>
      <w:r w:rsidR="00292FBD">
        <w:rPr>
          <w:rFonts w:asciiTheme="majorHAnsi" w:hAnsiTheme="majorHAnsi" w:cstheme="majorHAnsi"/>
          <w:color w:val="212121"/>
          <w:sz w:val="21"/>
          <w:szCs w:val="21"/>
        </w:rPr>
        <w:t>Adatkezelő</w:t>
      </w:r>
      <w:r w:rsidR="00292FBD" w:rsidRPr="00174FAD">
        <w:rPr>
          <w:rFonts w:asciiTheme="majorHAnsi" w:hAnsiTheme="majorHAnsi" w:cstheme="majorHAnsi"/>
          <w:color w:val="212121"/>
          <w:sz w:val="21"/>
          <w:szCs w:val="21"/>
        </w:rPr>
        <w:t xml:space="preserve"> </w:t>
      </w:r>
      <w:r w:rsidRPr="00174FAD">
        <w:rPr>
          <w:rFonts w:asciiTheme="majorHAnsi" w:hAnsiTheme="majorHAnsi" w:cstheme="majorHAnsi"/>
          <w:color w:val="212121"/>
          <w:sz w:val="21"/>
          <w:szCs w:val="21"/>
        </w:rPr>
        <w:t xml:space="preserve">a fenti esetekben, illetve az ÁSZF be nem tartása esetén jogosult a Vásárló regisztrációját törölni; ebben az esetben az </w:t>
      </w:r>
      <w:r w:rsidR="00292FBD">
        <w:rPr>
          <w:rFonts w:asciiTheme="majorHAnsi" w:hAnsiTheme="majorHAnsi" w:cstheme="majorHAnsi"/>
          <w:color w:val="212121"/>
          <w:sz w:val="21"/>
          <w:szCs w:val="21"/>
        </w:rPr>
        <w:t>Adatkezelő</w:t>
      </w:r>
      <w:r w:rsidR="00292FBD" w:rsidRPr="00174FAD">
        <w:rPr>
          <w:rFonts w:asciiTheme="majorHAnsi" w:hAnsiTheme="majorHAnsi" w:cstheme="majorHAnsi"/>
          <w:color w:val="212121"/>
          <w:sz w:val="21"/>
          <w:szCs w:val="21"/>
        </w:rPr>
        <w:t xml:space="preserve"> </w:t>
      </w:r>
      <w:r w:rsidRPr="00174FAD">
        <w:rPr>
          <w:rFonts w:asciiTheme="majorHAnsi" w:hAnsiTheme="majorHAnsi" w:cstheme="majorHAnsi"/>
          <w:color w:val="212121"/>
          <w:sz w:val="21"/>
          <w:szCs w:val="21"/>
        </w:rPr>
        <w:t>az Ügyfelet a törlésből fakadóan ért károkért nem felel.</w:t>
      </w:r>
    </w:p>
    <w:p w14:paraId="59945071" w14:textId="77777777" w:rsidR="002E7162" w:rsidRDefault="002E7162"/>
    <w:sectPr w:rsidR="002E7162" w:rsidSect="00977CB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125BA"/>
    <w:multiLevelType w:val="multilevel"/>
    <w:tmpl w:val="0AE8E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A13EDD"/>
    <w:multiLevelType w:val="multilevel"/>
    <w:tmpl w:val="C50CF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6510CD"/>
    <w:multiLevelType w:val="multilevel"/>
    <w:tmpl w:val="7AD6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C76BA2"/>
    <w:multiLevelType w:val="multilevel"/>
    <w:tmpl w:val="D10C6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FAD"/>
    <w:rsid w:val="00080894"/>
    <w:rsid w:val="00174FAD"/>
    <w:rsid w:val="002223EC"/>
    <w:rsid w:val="00234719"/>
    <w:rsid w:val="00292FBD"/>
    <w:rsid w:val="002E1762"/>
    <w:rsid w:val="002E7162"/>
    <w:rsid w:val="002F3FDE"/>
    <w:rsid w:val="003B4A85"/>
    <w:rsid w:val="00535275"/>
    <w:rsid w:val="00843FAC"/>
    <w:rsid w:val="008A2B59"/>
    <w:rsid w:val="00977CB2"/>
    <w:rsid w:val="009C4861"/>
    <w:rsid w:val="00A91113"/>
    <w:rsid w:val="00B71A3E"/>
    <w:rsid w:val="00E32E35"/>
    <w:rsid w:val="00F6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FD1C8"/>
  <w15:chartTrackingRefBased/>
  <w15:docId w15:val="{E438D051-75C7-F34F-89AD-B34513F2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174FA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636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74FAD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174FAD"/>
    <w:rPr>
      <w:color w:val="605E5C"/>
      <w:shd w:val="clear" w:color="auto" w:fill="E1DFDD"/>
    </w:rPr>
  </w:style>
  <w:style w:type="character" w:customStyle="1" w:styleId="Cmsor1Char">
    <w:name w:val="Címsor 1 Char"/>
    <w:basedOn w:val="Bekezdsalapbettpusa"/>
    <w:link w:val="Cmsor1"/>
    <w:uiPriority w:val="9"/>
    <w:rsid w:val="00174FA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174FA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character" w:styleId="Kiemels2">
    <w:name w:val="Strong"/>
    <w:basedOn w:val="Bekezdsalapbettpusa"/>
    <w:uiPriority w:val="22"/>
    <w:qFormat/>
    <w:rsid w:val="00174FAD"/>
    <w:rPr>
      <w:b/>
      <w:bCs/>
    </w:rPr>
  </w:style>
  <w:style w:type="character" w:customStyle="1" w:styleId="apple-converted-space">
    <w:name w:val="apple-converted-space"/>
    <w:basedOn w:val="Bekezdsalapbettpusa"/>
    <w:rsid w:val="00174FAD"/>
  </w:style>
  <w:style w:type="character" w:customStyle="1" w:styleId="Cmsor2Char">
    <w:name w:val="Címsor 2 Char"/>
    <w:basedOn w:val="Bekezdsalapbettpusa"/>
    <w:link w:val="Cmsor2"/>
    <w:uiPriority w:val="9"/>
    <w:rsid w:val="00F636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11946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0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5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5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8873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5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9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3665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4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1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4420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3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1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8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ih.hu/" TargetMode="External"/><Relationship Id="rId5" Type="http://schemas.openxmlformats.org/officeDocument/2006/relationships/hyperlink" Target="http://www.linod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1290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Fullér Rebeka Dominika</dc:creator>
  <cp:keywords/>
  <dc:description/>
  <cp:lastModifiedBy>HP</cp:lastModifiedBy>
  <cp:revision>18</cp:revision>
  <dcterms:created xsi:type="dcterms:W3CDTF">2021-11-24T08:22:00Z</dcterms:created>
  <dcterms:modified xsi:type="dcterms:W3CDTF">2022-12-05T10:28:00Z</dcterms:modified>
</cp:coreProperties>
</file>